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5C6622" w14:textId="77777777" w:rsidR="001138A3" w:rsidRPr="00787F34" w:rsidRDefault="00EA403E" w:rsidP="001138A3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787F34">
        <w:rPr>
          <w:rFonts w:ascii="TH SarabunPSK" w:hAnsi="TH SarabunPSK" w:cs="TH SarabunPSK" w:hint="cs"/>
          <w:b/>
          <w:bCs/>
          <w:sz w:val="36"/>
          <w:szCs w:val="36"/>
          <w:cs/>
        </w:rPr>
        <w:t>ชื่อเรื่อง รูปแบบการดูแลผู้ป่วย</w:t>
      </w:r>
      <w:r w:rsidR="009A6CD6" w:rsidRPr="00787F34">
        <w:rPr>
          <w:rFonts w:ascii="TH SarabunPSK" w:hAnsi="TH SarabunPSK" w:cs="TH SarabunPSK" w:hint="cs"/>
          <w:b/>
          <w:bCs/>
          <w:sz w:val="36"/>
          <w:szCs w:val="36"/>
          <w:cs/>
        </w:rPr>
        <w:t>โรคเบาหวานและความดันโลหิตสูงที่ควบคุมได้</w:t>
      </w:r>
    </w:p>
    <w:p w14:paraId="01E7235E" w14:textId="33C6F853" w:rsidR="00EA403E" w:rsidRPr="00787F34" w:rsidRDefault="009A6CD6" w:rsidP="001138A3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787F34">
        <w:rPr>
          <w:rFonts w:ascii="TH SarabunPSK" w:hAnsi="TH SarabunPSK" w:cs="TH SarabunPSK" w:hint="cs"/>
          <w:b/>
          <w:bCs/>
          <w:sz w:val="36"/>
          <w:szCs w:val="36"/>
          <w:cs/>
        </w:rPr>
        <w:t>ผ่านระบบบริการแพทย์ทางไกลที่</w:t>
      </w:r>
      <w:r w:rsidR="001B489E" w:rsidRPr="00787F34">
        <w:rPr>
          <w:rFonts w:ascii="TH SarabunPSK" w:hAnsi="TH SarabunPSK" w:cs="TH SarabunPSK" w:hint="cs"/>
          <w:b/>
          <w:bCs/>
          <w:sz w:val="36"/>
          <w:szCs w:val="36"/>
          <w:cs/>
        </w:rPr>
        <w:t>สถานีสุขภาพดิจิทัลในชุมชน</w:t>
      </w:r>
    </w:p>
    <w:p w14:paraId="6A8D2985" w14:textId="3DE555BE" w:rsidR="00787F34" w:rsidRDefault="00EA403E" w:rsidP="00787F34">
      <w:pPr>
        <w:spacing w:after="0" w:line="240" w:lineRule="auto"/>
        <w:jc w:val="right"/>
        <w:rPr>
          <w:rFonts w:ascii="TH SarabunPSK" w:hAnsi="TH SarabunPSK" w:cs="TH SarabunPSK"/>
          <w:sz w:val="28"/>
        </w:rPr>
      </w:pPr>
      <w:r w:rsidRPr="003C19D1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Pr="003C19D1">
        <w:rPr>
          <w:rFonts w:ascii="Browallia New" w:hAnsi="Browallia New" w:cs="Browallia New" w:hint="cs"/>
          <w:sz w:val="28"/>
          <w:cs/>
        </w:rPr>
        <w:t>วิภาดา</w:t>
      </w:r>
      <w:r w:rsidRPr="003C19D1">
        <w:rPr>
          <w:rFonts w:ascii="TH SarabunPSK" w:hAnsi="TH SarabunPSK" w:cs="TH SarabunPSK" w:hint="cs"/>
          <w:sz w:val="28"/>
          <w:cs/>
        </w:rPr>
        <w:t xml:space="preserve">  </w:t>
      </w:r>
      <w:r w:rsidRPr="003C19D1">
        <w:rPr>
          <w:rFonts w:ascii="Browallia New" w:hAnsi="Browallia New" w:cs="Browallia New" w:hint="cs"/>
          <w:sz w:val="28"/>
          <w:cs/>
        </w:rPr>
        <w:t>ชนะงาม</w:t>
      </w:r>
      <w:r w:rsidRPr="003C19D1">
        <w:rPr>
          <w:rFonts w:ascii="TH SarabunPSK" w:hAnsi="TH SarabunPSK" w:cs="TH SarabunPSK" w:hint="cs"/>
          <w:sz w:val="28"/>
          <w:cs/>
        </w:rPr>
        <w:t xml:space="preserve">  </w:t>
      </w:r>
    </w:p>
    <w:p w14:paraId="2F01608D" w14:textId="05BF238C" w:rsidR="00EA403E" w:rsidRPr="003C19D1" w:rsidRDefault="00787F34" w:rsidP="00787F34">
      <w:pPr>
        <w:spacing w:after="0" w:line="240" w:lineRule="auto"/>
        <w:jc w:val="right"/>
        <w:rPr>
          <w:rFonts w:ascii="TH SarabunPSK" w:hAnsi="TH SarabunPSK" w:cs="TH SarabunPSK"/>
          <w:sz w:val="28"/>
          <w:cs/>
        </w:rPr>
      </w:pPr>
      <w:r w:rsidRPr="00787F34">
        <w:rPr>
          <w:rFonts w:ascii="TH SarabunPSK" w:hAnsi="TH SarabunPSK" w:cs="TH SarabunPSK" w:hint="cs"/>
          <w:sz w:val="24"/>
          <w:szCs w:val="24"/>
          <w:cs/>
        </w:rPr>
        <w:t>โรงพยาบาลเมืองจันทร์</w:t>
      </w:r>
      <w:r w:rsidR="00EA403E" w:rsidRPr="00787F34">
        <w:rPr>
          <w:rFonts w:ascii="TH SarabunPSK" w:hAnsi="TH SarabunPSK" w:cs="TH SarabunPSK" w:hint="cs"/>
          <w:sz w:val="24"/>
          <w:szCs w:val="24"/>
        </w:rPr>
        <w:t xml:space="preserve">      </w:t>
      </w:r>
      <w:r w:rsidR="00EA403E" w:rsidRPr="003C19D1">
        <w:rPr>
          <w:rFonts w:ascii="TH SarabunPSK" w:hAnsi="TH SarabunPSK" w:cs="TH SarabunPSK" w:hint="cs"/>
          <w:sz w:val="28"/>
        </w:rPr>
        <w:t xml:space="preserve">               </w:t>
      </w:r>
    </w:p>
    <w:p w14:paraId="094278AB" w14:textId="77777777" w:rsidR="00EA403E" w:rsidRPr="002209B8" w:rsidRDefault="00EA403E" w:rsidP="00787F34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2209B8">
        <w:rPr>
          <w:rFonts w:ascii="TH SarabunPSK" w:hAnsi="TH SarabunPSK" w:cs="TH SarabunPSK" w:hint="cs"/>
          <w:b/>
          <w:bCs/>
          <w:sz w:val="32"/>
          <w:szCs w:val="32"/>
          <w:cs/>
        </w:rPr>
        <w:t>บทคัดย่อ</w:t>
      </w:r>
    </w:p>
    <w:p w14:paraId="67A14514" w14:textId="2D172DD1" w:rsidR="00EA403E" w:rsidRPr="00E0097C" w:rsidRDefault="00EA403E" w:rsidP="00E0097C">
      <w:pPr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 w:rsidRPr="002209B8"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="004B7585" w:rsidRPr="002209B8">
        <w:rPr>
          <w:rFonts w:ascii="TH SarabunPSK" w:hAnsi="TH SarabunPSK" w:cs="TH SarabunPSK" w:hint="cs"/>
          <w:sz w:val="32"/>
          <w:szCs w:val="32"/>
          <w:cs/>
        </w:rPr>
        <w:t>ระบบบริการสาธา</w:t>
      </w:r>
      <w:r w:rsidR="001F3228" w:rsidRPr="002209B8">
        <w:rPr>
          <w:rFonts w:ascii="TH SarabunPSK" w:hAnsi="TH SarabunPSK" w:cs="TH SarabunPSK" w:hint="cs"/>
          <w:sz w:val="32"/>
          <w:szCs w:val="32"/>
          <w:cs/>
        </w:rPr>
        <w:t>ร</w:t>
      </w:r>
      <w:r w:rsidR="004B7585" w:rsidRPr="002209B8">
        <w:rPr>
          <w:rFonts w:ascii="TH SarabunPSK" w:hAnsi="TH SarabunPSK" w:cs="TH SarabunPSK" w:hint="cs"/>
          <w:sz w:val="32"/>
          <w:szCs w:val="32"/>
          <w:cs/>
        </w:rPr>
        <w:t>ณสุขยุคดิจิทัล</w:t>
      </w:r>
      <w:r w:rsidR="001F3228" w:rsidRPr="002209B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B7585" w:rsidRPr="002209B8">
        <w:rPr>
          <w:rFonts w:ascii="TH SarabunPSK" w:hAnsi="TH SarabunPSK" w:cs="TH SarabunPSK" w:hint="cs"/>
          <w:sz w:val="32"/>
          <w:szCs w:val="32"/>
          <w:cs/>
        </w:rPr>
        <w:t xml:space="preserve">เน้นการพัฒนาระบบบริการสุขภาพโดยยึดผู้ป่วยเป็นศูนย์กลาง โดยกระทรวงสาธารณสุขมีนโยบาย </w:t>
      </w:r>
      <w:r w:rsidR="004B7585" w:rsidRPr="002209B8">
        <w:rPr>
          <w:rFonts w:ascii="TH SarabunPSK" w:hAnsi="TH SarabunPSK" w:cs="TH SarabunPSK" w:hint="cs"/>
          <w:sz w:val="32"/>
          <w:szCs w:val="32"/>
        </w:rPr>
        <w:t xml:space="preserve">telemedicine </w:t>
      </w:r>
      <w:r w:rsidR="004B7585" w:rsidRPr="002209B8">
        <w:rPr>
          <w:rFonts w:ascii="TH SarabunPSK" w:hAnsi="TH SarabunPSK" w:cs="TH SarabunPSK" w:hint="cs"/>
          <w:sz w:val="32"/>
          <w:szCs w:val="32"/>
          <w:cs/>
        </w:rPr>
        <w:t xml:space="preserve">ในปีพ.ศ. </w:t>
      </w:r>
      <w:r w:rsidR="004B7585" w:rsidRPr="002209B8">
        <w:rPr>
          <w:rFonts w:ascii="TH SarabunPSK" w:hAnsi="TH SarabunPSK" w:cs="TH SarabunPSK" w:hint="cs"/>
          <w:sz w:val="32"/>
          <w:szCs w:val="32"/>
        </w:rPr>
        <w:t>2566</w:t>
      </w:r>
      <w:r w:rsidR="004B7585" w:rsidRPr="002209B8">
        <w:rPr>
          <w:rFonts w:ascii="TH SarabunPSK" w:hAnsi="TH SarabunPSK" w:cs="TH SarabunPSK" w:hint="cs"/>
          <w:sz w:val="32"/>
          <w:szCs w:val="32"/>
          <w:cs/>
        </w:rPr>
        <w:t xml:space="preserve"> ทางโรงพยาบาลเมืองจันทร์ จึงได้จัดบริการแพทย์ทางไกลในกลุ่มผู้ป่วยโรคเบาหวานและโรคความดันโลหิตสูงในกลุ่มที่ควบคุมได้</w:t>
      </w:r>
      <w:r w:rsidR="000A55D1" w:rsidRPr="002209B8">
        <w:rPr>
          <w:rFonts w:ascii="TH SarabunPSK" w:hAnsi="TH SarabunPSK" w:cs="TH SarabunPSK" w:hint="cs"/>
          <w:sz w:val="32"/>
          <w:szCs w:val="32"/>
          <w:cs/>
        </w:rPr>
        <w:t xml:space="preserve"> เพื่อ</w:t>
      </w:r>
      <w:r w:rsidR="004B7585" w:rsidRPr="002209B8">
        <w:rPr>
          <w:rFonts w:ascii="TH SarabunPSK" w:hAnsi="TH SarabunPSK" w:cs="TH SarabunPSK" w:hint="cs"/>
          <w:sz w:val="32"/>
          <w:szCs w:val="32"/>
          <w:cs/>
        </w:rPr>
        <w:t xml:space="preserve">ลดการเดินทาง ลดค่าใช้จ่าย </w:t>
      </w:r>
      <w:r w:rsidR="004B7585" w:rsidRPr="002209B8">
        <w:rPr>
          <w:rFonts w:ascii="TH SarabunPSK" w:hAnsi="TH SarabunPSK" w:cs="TH SarabunPSK" w:hint="cs"/>
          <w:sz w:val="32"/>
          <w:szCs w:val="32"/>
        </w:rPr>
        <w:t xml:space="preserve"> </w:t>
      </w:r>
      <w:r w:rsidR="004B7585" w:rsidRPr="002209B8">
        <w:rPr>
          <w:rFonts w:ascii="TH SarabunPSK" w:hAnsi="TH SarabunPSK" w:cs="TH SarabunPSK" w:hint="cs"/>
          <w:sz w:val="32"/>
          <w:szCs w:val="32"/>
          <w:cs/>
        </w:rPr>
        <w:t>ลดแออัด</w:t>
      </w:r>
      <w:r w:rsidR="000A55D1" w:rsidRPr="002209B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B7585" w:rsidRPr="002209B8">
        <w:rPr>
          <w:rFonts w:ascii="TH SarabunPSK" w:hAnsi="TH SarabunPSK" w:cs="TH SarabunPSK" w:hint="cs"/>
          <w:sz w:val="32"/>
          <w:szCs w:val="32"/>
          <w:cs/>
        </w:rPr>
        <w:t>ในการรับบริการงานโรคเรื้อรังโรงพยาบาลเมืองจันทร์จึงได้ดำเนินการสร้าง</w:t>
      </w:r>
      <w:r w:rsidR="001F3228" w:rsidRPr="002209B8">
        <w:rPr>
          <w:rFonts w:ascii="TH SarabunPSK" w:hAnsi="TH SarabunPSK" w:cs="TH SarabunPSK" w:hint="cs"/>
          <w:sz w:val="32"/>
          <w:szCs w:val="32"/>
          <w:cs/>
        </w:rPr>
        <w:t>รูปแบบการดูแลผู้ป่วยโรคเบาหวานและความดันโลหิตสูงที่ควบคุมได้ผ่านระบบบริการแพทย์ทางไกลที่สถานีสุขภาพดิจิทัลในชุมชน</w:t>
      </w:r>
      <w:r w:rsidR="004B7585" w:rsidRPr="002209B8">
        <w:rPr>
          <w:rFonts w:ascii="TH SarabunPSK" w:hAnsi="TH SarabunPSK" w:cs="TH SarabunPSK" w:hint="cs"/>
          <w:sz w:val="32"/>
          <w:szCs w:val="32"/>
          <w:cs/>
        </w:rPr>
        <w:t>ขึ้นเมื่อ ปี 256</w:t>
      </w:r>
      <w:r w:rsidR="008E6E6D" w:rsidRPr="002209B8">
        <w:rPr>
          <w:rFonts w:ascii="TH SarabunPSK" w:hAnsi="TH SarabunPSK" w:cs="TH SarabunPSK" w:hint="cs"/>
          <w:sz w:val="32"/>
          <w:szCs w:val="32"/>
          <w:cs/>
        </w:rPr>
        <w:t>6</w:t>
      </w:r>
      <w:r w:rsidR="004B7585" w:rsidRPr="002209B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E6E6D" w:rsidRPr="002209B8">
        <w:rPr>
          <w:rFonts w:ascii="TH SarabunPSK" w:hAnsi="TH SarabunPSK" w:cs="TH SarabunPSK" w:hint="cs"/>
          <w:sz w:val="32"/>
          <w:szCs w:val="32"/>
          <w:cs/>
        </w:rPr>
        <w:t>โดยมีระบบบริการแพทย์ทางไกล</w:t>
      </w:r>
      <w:r w:rsidR="00A33234" w:rsidRPr="002209B8">
        <w:rPr>
          <w:rFonts w:ascii="TH SarabunPSK" w:hAnsi="TH SarabunPSK" w:cs="TH SarabunPSK" w:hint="cs"/>
          <w:sz w:val="32"/>
          <w:szCs w:val="32"/>
          <w:cs/>
        </w:rPr>
        <w:t>ที่</w:t>
      </w:r>
      <w:r w:rsidR="004B7585" w:rsidRPr="002209B8">
        <w:rPr>
          <w:rFonts w:ascii="TH SarabunPSK" w:hAnsi="TH SarabunPSK" w:cs="TH SarabunPSK" w:hint="cs"/>
          <w:sz w:val="32"/>
          <w:szCs w:val="32"/>
          <w:cs/>
        </w:rPr>
        <w:t>สุขภาพดิจิทัลในชุมชน</w:t>
      </w:r>
      <w:r w:rsidR="00247469" w:rsidRPr="002209B8">
        <w:rPr>
          <w:rFonts w:ascii="TH SarabunPSK" w:hAnsi="TH SarabunPSK" w:cs="TH SarabunPSK" w:hint="cs"/>
          <w:sz w:val="32"/>
          <w:szCs w:val="32"/>
          <w:cs/>
        </w:rPr>
        <w:t>ทั้งหมด</w:t>
      </w:r>
      <w:r w:rsidR="004B7585" w:rsidRPr="002209B8">
        <w:rPr>
          <w:rFonts w:ascii="TH SarabunPSK" w:hAnsi="TH SarabunPSK" w:cs="TH SarabunPSK" w:hint="cs"/>
          <w:sz w:val="32"/>
          <w:szCs w:val="32"/>
          <w:cs/>
        </w:rPr>
        <w:t xml:space="preserve">  52</w:t>
      </w:r>
      <w:r w:rsidR="00247469" w:rsidRPr="002209B8">
        <w:rPr>
          <w:rFonts w:ascii="TH SarabunPSK" w:hAnsi="TH SarabunPSK" w:cs="TH SarabunPSK" w:hint="cs"/>
          <w:sz w:val="32"/>
          <w:szCs w:val="32"/>
          <w:cs/>
        </w:rPr>
        <w:t xml:space="preserve"> หมู่บ้าน</w:t>
      </w:r>
      <w:r w:rsidR="004B7585" w:rsidRPr="002209B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0097C">
        <w:rPr>
          <w:rFonts w:ascii="TH SarabunPSK" w:hAnsi="TH SarabunPSK" w:cs="TH SarabunPSK" w:hint="cs"/>
          <w:color w:val="000000"/>
          <w:sz w:val="32"/>
          <w:szCs w:val="32"/>
          <w:cs/>
        </w:rPr>
        <w:t>โดยมี</w:t>
      </w:r>
      <w:r w:rsidRPr="00E0097C">
        <w:rPr>
          <w:rFonts w:ascii="TH SarabunPSK" w:hAnsi="TH SarabunPSK" w:cs="TH SarabunPSK" w:hint="cs"/>
          <w:b/>
          <w:bCs/>
          <w:sz w:val="32"/>
          <w:szCs w:val="32"/>
          <w:cs/>
        </w:rPr>
        <w:t>วัตถุประสงค์</w:t>
      </w:r>
    </w:p>
    <w:p w14:paraId="06D98473" w14:textId="086337B9" w:rsidR="00EA403E" w:rsidRPr="002209B8" w:rsidRDefault="00EA403E" w:rsidP="00600357">
      <w:pPr>
        <w:pStyle w:val="a3"/>
        <w:spacing w:before="0" w:beforeAutospacing="0" w:after="0" w:afterAutospacing="0"/>
        <w:rPr>
          <w:rFonts w:ascii="TH SarabunPSK" w:hAnsi="TH SarabunPSK" w:cs="TH SarabunPSK"/>
          <w:sz w:val="32"/>
          <w:szCs w:val="32"/>
        </w:rPr>
      </w:pPr>
      <w:r w:rsidRPr="002209B8">
        <w:rPr>
          <w:rFonts w:ascii="TH SarabunPSK" w:hAnsi="TH SarabunPSK" w:cs="TH SarabunPSK" w:hint="cs"/>
          <w:sz w:val="32"/>
          <w:szCs w:val="32"/>
          <w:cs/>
        </w:rPr>
        <w:t>เพื่อ</w:t>
      </w:r>
      <w:r w:rsidR="00042EDD" w:rsidRPr="002209B8">
        <w:rPr>
          <w:rFonts w:ascii="TH SarabunPSK" w:hAnsi="TH SarabunPSK" w:cs="TH SarabunPSK" w:hint="cs"/>
          <w:sz w:val="32"/>
          <w:szCs w:val="32"/>
          <w:cs/>
        </w:rPr>
        <w:t>ลดการแออัดในการรับบริการที่คลินิกของโรงพยาบาล</w:t>
      </w:r>
      <w:r w:rsidR="00E0097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42BB7" w:rsidRPr="00E0097C">
        <w:rPr>
          <w:rFonts w:ascii="TH SarabunPSK" w:hAnsi="TH SarabunPSK" w:cs="TH SarabunPSK" w:hint="cs"/>
          <w:sz w:val="32"/>
          <w:szCs w:val="32"/>
          <w:cs/>
        </w:rPr>
        <w:t>เพื่อช่วยลดค่าใช้จ่าย ลดการเดินทาง</w:t>
      </w:r>
      <w:r w:rsidR="00042EDD" w:rsidRPr="00E0097C">
        <w:rPr>
          <w:rFonts w:ascii="TH SarabunPSK" w:hAnsi="TH SarabunPSK" w:cs="TH SarabunPSK" w:hint="cs"/>
          <w:sz w:val="32"/>
          <w:szCs w:val="32"/>
          <w:cs/>
        </w:rPr>
        <w:t>ของผู้ป่วย</w:t>
      </w:r>
      <w:r w:rsidR="00625AC0" w:rsidRPr="00E0097C">
        <w:rPr>
          <w:rFonts w:ascii="TH SarabunPSK" w:hAnsi="TH SarabunPSK" w:cs="TH SarabunPSK" w:hint="cs"/>
          <w:color w:val="000000"/>
          <w:sz w:val="32"/>
          <w:szCs w:val="32"/>
          <w:cs/>
        </w:rPr>
        <w:t>เพื่อให้ผู้ป่วยโรคเบาหวาน</w:t>
      </w:r>
      <w:r w:rsidR="00C26F17">
        <w:rPr>
          <w:rFonts w:ascii="TH SarabunPSK" w:hAnsi="TH SarabunPSK" w:cs="TH SarabunPSK" w:hint="cs"/>
          <w:color w:val="000000"/>
          <w:sz w:val="32"/>
          <w:szCs w:val="32"/>
          <w:cs/>
        </w:rPr>
        <w:t>แ</w:t>
      </w:r>
      <w:r w:rsidR="00625AC0" w:rsidRPr="00E0097C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ละความดันโลหิตสูงยังควบคุมได้ </w:t>
      </w:r>
      <w:r w:rsidRPr="002209B8">
        <w:rPr>
          <w:rFonts w:ascii="TH SarabunPSK" w:hAnsi="TH SarabunPSK" w:cs="TH SarabunPSK" w:hint="cs"/>
          <w:b/>
          <w:bCs/>
          <w:sz w:val="32"/>
          <w:szCs w:val="32"/>
          <w:cs/>
        </w:rPr>
        <w:t>กลุ่มเป้าหมาย</w:t>
      </w:r>
      <w:r w:rsidR="00E75B0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209B8">
        <w:rPr>
          <w:rFonts w:ascii="TH SarabunPSK" w:hAnsi="TH SarabunPSK" w:cs="TH SarabunPSK" w:hint="cs"/>
          <w:sz w:val="32"/>
          <w:szCs w:val="32"/>
          <w:cs/>
        </w:rPr>
        <w:t>ผู้ป่วย</w:t>
      </w:r>
      <w:r w:rsidR="00F8057F" w:rsidRPr="002209B8">
        <w:rPr>
          <w:rFonts w:ascii="TH SarabunPSK" w:hAnsi="TH SarabunPSK" w:cs="TH SarabunPSK" w:hint="cs"/>
          <w:sz w:val="32"/>
          <w:szCs w:val="32"/>
          <w:cs/>
        </w:rPr>
        <w:t>ผู้ป่วยโรคเบาหวานและความดันโลหิตสูงที่ควบคุมได้</w:t>
      </w:r>
      <w:r w:rsidR="00A858CD">
        <w:rPr>
          <w:rFonts w:ascii="TH SarabunPSK" w:hAnsi="TH SarabunPSK" w:cs="TH SarabunPSK" w:hint="cs"/>
          <w:sz w:val="32"/>
          <w:szCs w:val="32"/>
          <w:cs/>
        </w:rPr>
        <w:t xml:space="preserve"> โดยมี</w:t>
      </w:r>
      <w:r w:rsidRPr="002209B8">
        <w:rPr>
          <w:rFonts w:ascii="TH SarabunPSK" w:hAnsi="TH SarabunPSK" w:cs="TH SarabunPSK" w:hint="cs"/>
          <w:b/>
          <w:bCs/>
          <w:sz w:val="32"/>
          <w:szCs w:val="32"/>
          <w:cs/>
        </w:rPr>
        <w:t>วิธีการดำเนินการ</w:t>
      </w:r>
      <w:r w:rsidR="00A858CD">
        <w:rPr>
          <w:rFonts w:ascii="TH SarabunPSK" w:hAnsi="TH SarabunPSK" w:cs="TH SarabunPSK" w:hint="cs"/>
          <w:b/>
          <w:bCs/>
          <w:sz w:val="32"/>
          <w:szCs w:val="32"/>
          <w:cs/>
        </w:rPr>
        <w:t>และ</w:t>
      </w:r>
      <w:r w:rsidRPr="002209B8">
        <w:rPr>
          <w:rFonts w:ascii="TH SarabunPSK" w:hAnsi="TH SarabunPSK" w:cs="TH SarabunPSK" w:hint="cs"/>
          <w:b/>
          <w:bCs/>
          <w:sz w:val="32"/>
          <w:szCs w:val="32"/>
          <w:cs/>
        </w:rPr>
        <w:t>ขั้นตอน</w:t>
      </w:r>
      <w:r w:rsidR="00A858CD" w:rsidRPr="00A858CD">
        <w:rPr>
          <w:rFonts w:ascii="TH SarabunPSK" w:hAnsi="TH SarabunPSK" w:cs="TH SarabunPSK" w:hint="cs"/>
          <w:sz w:val="32"/>
          <w:szCs w:val="32"/>
          <w:cs/>
        </w:rPr>
        <w:t xml:space="preserve"> ดังนี้</w:t>
      </w:r>
      <w:r w:rsidR="00D423CE">
        <w:rPr>
          <w:rFonts w:ascii="TH SarabunPSK" w:hAnsi="TH SarabunPSK" w:cs="TH SarabunPSK" w:hint="cs"/>
          <w:sz w:val="32"/>
          <w:szCs w:val="32"/>
          <w:cs/>
        </w:rPr>
        <w:t>มีการ</w:t>
      </w:r>
      <w:r w:rsidR="00C854A7" w:rsidRPr="002209B8">
        <w:rPr>
          <w:rFonts w:ascii="TH SarabunPSK" w:hAnsi="TH SarabunPSK" w:cs="TH SarabunPSK" w:hint="cs"/>
          <w:sz w:val="32"/>
          <w:szCs w:val="32"/>
          <w:cs/>
        </w:rPr>
        <w:t xml:space="preserve">จัดตั้งและประชุมคณะกรรมการดิจิทัล ดำเนินการติดตั้งระบบ </w:t>
      </w:r>
      <w:r w:rsidR="00C854A7" w:rsidRPr="002209B8">
        <w:rPr>
          <w:rFonts w:ascii="TH SarabunPSK" w:hAnsi="TH SarabunPSK" w:cs="TH SarabunPSK" w:hint="cs"/>
          <w:sz w:val="32"/>
          <w:szCs w:val="32"/>
        </w:rPr>
        <w:t xml:space="preserve">Glink Telemedicine </w:t>
      </w:r>
      <w:r w:rsidR="00C854A7" w:rsidRPr="002209B8">
        <w:rPr>
          <w:rFonts w:ascii="TH SarabunPSK" w:hAnsi="TH SarabunPSK" w:cs="TH SarabunPSK" w:hint="cs"/>
          <w:sz w:val="32"/>
          <w:szCs w:val="32"/>
          <w:cs/>
        </w:rPr>
        <w:t xml:space="preserve">เชื่อมฐานข้อมูล </w:t>
      </w:r>
      <w:proofErr w:type="spellStart"/>
      <w:r w:rsidR="00C854A7" w:rsidRPr="002209B8">
        <w:rPr>
          <w:rFonts w:ascii="TH SarabunPSK" w:hAnsi="TH SarabunPSK" w:cs="TH SarabunPSK" w:hint="cs"/>
          <w:sz w:val="32"/>
          <w:szCs w:val="32"/>
        </w:rPr>
        <w:t>moph</w:t>
      </w:r>
      <w:proofErr w:type="spellEnd"/>
      <w:r w:rsidR="00C854A7" w:rsidRPr="002209B8">
        <w:rPr>
          <w:rFonts w:ascii="TH SarabunPSK" w:hAnsi="TH SarabunPSK" w:cs="TH SarabunPSK" w:hint="cs"/>
          <w:sz w:val="32"/>
          <w:szCs w:val="32"/>
        </w:rPr>
        <w:t xml:space="preserve"> alert user, </w:t>
      </w:r>
      <w:r w:rsidR="00C854A7" w:rsidRPr="002209B8">
        <w:rPr>
          <w:rFonts w:ascii="TH SarabunPSK" w:hAnsi="TH SarabunPSK" w:cs="TH SarabunPSK" w:hint="cs"/>
          <w:sz w:val="32"/>
          <w:szCs w:val="32"/>
          <w:cs/>
        </w:rPr>
        <w:t xml:space="preserve">ระบบ </w:t>
      </w:r>
      <w:proofErr w:type="spellStart"/>
      <w:r w:rsidR="00C854A7" w:rsidRPr="002209B8">
        <w:rPr>
          <w:rFonts w:ascii="TH SarabunPSK" w:hAnsi="TH SarabunPSK" w:cs="TH SarabunPSK" w:hint="cs"/>
          <w:sz w:val="32"/>
          <w:szCs w:val="32"/>
        </w:rPr>
        <w:t>Himpro</w:t>
      </w:r>
      <w:proofErr w:type="spellEnd"/>
      <w:r w:rsidR="00C854A7" w:rsidRPr="002209B8">
        <w:rPr>
          <w:rFonts w:ascii="TH SarabunPSK" w:hAnsi="TH SarabunPSK" w:cs="TH SarabunPSK" w:hint="cs"/>
          <w:sz w:val="32"/>
          <w:szCs w:val="32"/>
        </w:rPr>
        <w:t xml:space="preserve">, line </w:t>
      </w:r>
      <w:r w:rsidR="00C854A7" w:rsidRPr="002209B8">
        <w:rPr>
          <w:rFonts w:ascii="TH SarabunPSK" w:hAnsi="TH SarabunPSK" w:cs="TH SarabunPSK" w:hint="cs"/>
          <w:sz w:val="32"/>
          <w:szCs w:val="32"/>
          <w:cs/>
        </w:rPr>
        <w:t xml:space="preserve">หมอพร้อม จัดทำ </w:t>
      </w:r>
      <w:r w:rsidR="00C854A7" w:rsidRPr="002209B8">
        <w:rPr>
          <w:rFonts w:ascii="TH SarabunPSK" w:hAnsi="TH SarabunPSK" w:cs="TH SarabunPSK" w:hint="cs"/>
          <w:sz w:val="32"/>
          <w:szCs w:val="32"/>
        </w:rPr>
        <w:t xml:space="preserve">flow </w:t>
      </w:r>
      <w:r w:rsidR="00C854A7" w:rsidRPr="002209B8">
        <w:rPr>
          <w:rFonts w:ascii="TH SarabunPSK" w:hAnsi="TH SarabunPSK" w:cs="TH SarabunPSK" w:hint="cs"/>
          <w:sz w:val="32"/>
          <w:szCs w:val="32"/>
          <w:cs/>
        </w:rPr>
        <w:t>ขั้นตอนการรับบริการและส่งประเมินศักยภาพหน่วยบริการเพิ่มศักยภาพการให้บริการสาธารณสุขระบบทางไกลต่อ สปสช.</w:t>
      </w:r>
      <w:r w:rsidR="00632A3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0641D" w:rsidRPr="002209B8">
        <w:rPr>
          <w:rFonts w:ascii="TH SarabunPSK" w:hAnsi="TH SarabunPSK" w:cs="TH SarabunPSK" w:hint="cs"/>
          <w:sz w:val="32"/>
          <w:szCs w:val="32"/>
          <w:cs/>
        </w:rPr>
        <w:t>จัดตั้งสถานีสุขภาพดิจิทัล</w:t>
      </w:r>
      <w:r w:rsidR="00632A35">
        <w:rPr>
          <w:rFonts w:ascii="TH SarabunPSK" w:hAnsi="TH SarabunPSK" w:cs="TH SarabunPSK" w:hint="cs"/>
          <w:sz w:val="32"/>
          <w:szCs w:val="32"/>
          <w:cs/>
        </w:rPr>
        <w:t>ในชุมชนทั้งหมด 52 หมู่บ้าน</w:t>
      </w:r>
      <w:r w:rsidR="0060641D" w:rsidRPr="002209B8">
        <w:rPr>
          <w:rFonts w:ascii="TH SarabunPSK" w:hAnsi="TH SarabunPSK" w:cs="TH SarabunPSK" w:hint="cs"/>
          <w:sz w:val="32"/>
          <w:szCs w:val="32"/>
          <w:cs/>
        </w:rPr>
        <w:t xml:space="preserve"> จัดหาอุปกรณ์พื้นฐาน ป้ายแสดงการแปรผลการตรวจสุขภาพ ป้ายความรู้เรื่องโรค การปฏิบัติตัว</w:t>
      </w:r>
      <w:r w:rsidR="00632A3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F09E6" w:rsidRPr="002209B8">
        <w:rPr>
          <w:rFonts w:ascii="TH SarabunPSK" w:hAnsi="TH SarabunPSK" w:cs="TH SarabunPSK" w:hint="cs"/>
          <w:sz w:val="32"/>
          <w:szCs w:val="32"/>
          <w:cs/>
        </w:rPr>
        <w:t>อบรมเชิงปฏิบัติการแกนนำให้มีความรู้และสามารถใช้อุปกรณ์ได้ถูกต้องและพัฒนาศักยภาพเพื่อประจำสถานีสุขภาพดิจิทัลในชุมช</w:t>
      </w:r>
      <w:r w:rsidR="004B18A1" w:rsidRPr="002209B8">
        <w:rPr>
          <w:rFonts w:ascii="TH SarabunPSK" w:hAnsi="TH SarabunPSK" w:cs="TH SarabunPSK" w:hint="cs"/>
          <w:sz w:val="32"/>
          <w:szCs w:val="32"/>
          <w:cs/>
        </w:rPr>
        <w:t>น</w:t>
      </w:r>
      <w:r w:rsidR="00CE6D2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A5727" w:rsidRPr="002209B8">
        <w:rPr>
          <w:rFonts w:ascii="TH SarabunPSK" w:hAnsi="TH SarabunPSK" w:cs="TH SarabunPSK" w:hint="cs"/>
          <w:sz w:val="32"/>
          <w:szCs w:val="32"/>
          <w:cs/>
        </w:rPr>
        <w:t>การให้บริการระบบแพทย์ทางไกลที่สถานีสุขภาพดิจิทัลในชุมชน</w:t>
      </w:r>
      <w:bookmarkStart w:id="0" w:name="_Hlk134564928"/>
      <w:r w:rsidR="00E73F7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97022">
        <w:rPr>
          <w:rFonts w:ascii="TH SarabunPSK" w:hAnsi="TH SarabunPSK" w:cs="TH SarabunPSK" w:hint="cs"/>
          <w:sz w:val="32"/>
          <w:szCs w:val="32"/>
          <w:cs/>
        </w:rPr>
        <w:t xml:space="preserve">ผู้ป่วยที่จะเข้ารับบริการแพทย์ทางไกลจะต้องแจ้งความประสงค์และเซ็นยินยอมเข้ารับบริการ </w:t>
      </w:r>
      <w:r w:rsidR="00EE71C3">
        <w:rPr>
          <w:rFonts w:ascii="TH SarabunPSK" w:hAnsi="TH SarabunPSK" w:cs="TH SarabunPSK" w:hint="cs"/>
          <w:sz w:val="32"/>
          <w:szCs w:val="32"/>
          <w:cs/>
        </w:rPr>
        <w:t>เจ้าหน้าที่จะ</w:t>
      </w:r>
      <w:r w:rsidR="00EE71C3" w:rsidRPr="002209B8">
        <w:rPr>
          <w:rFonts w:ascii="TH SarabunPSK" w:hAnsi="TH SarabunPSK" w:cs="TH SarabunPSK" w:hint="cs"/>
          <w:sz w:val="32"/>
          <w:szCs w:val="32"/>
          <w:cs/>
        </w:rPr>
        <w:t>แจ้งนัด</w:t>
      </w:r>
      <w:r w:rsidR="00E75B0B">
        <w:rPr>
          <w:rFonts w:ascii="TH SarabunPSK" w:hAnsi="TH SarabunPSK" w:cs="TH SarabunPSK" w:hint="cs"/>
          <w:sz w:val="32"/>
          <w:szCs w:val="32"/>
          <w:cs/>
        </w:rPr>
        <w:t>หมาย</w:t>
      </w:r>
      <w:r w:rsidR="00EE71C3" w:rsidRPr="002209B8">
        <w:rPr>
          <w:rFonts w:ascii="TH SarabunPSK" w:hAnsi="TH SarabunPSK" w:cs="TH SarabunPSK" w:hint="cs"/>
          <w:sz w:val="32"/>
          <w:szCs w:val="32"/>
          <w:cs/>
        </w:rPr>
        <w:t>ออนไลน์ ผ่านไลน์หมอพร้อมก่อนวันนัด 1 วัน</w:t>
      </w:r>
      <w:r w:rsidR="00EE71C3">
        <w:rPr>
          <w:rFonts w:ascii="TH SarabunPSK" w:hAnsi="TH SarabunPSK" w:cs="TH SarabunPSK" w:hint="cs"/>
          <w:sz w:val="32"/>
          <w:szCs w:val="32"/>
          <w:cs/>
        </w:rPr>
        <w:t xml:space="preserve"> ผู้ป่วยจะ</w:t>
      </w:r>
      <w:r w:rsidR="004103AB">
        <w:rPr>
          <w:rFonts w:ascii="TH SarabunPSK" w:hAnsi="TH SarabunPSK" w:cs="TH SarabunPSK" w:hint="cs"/>
          <w:sz w:val="32"/>
          <w:szCs w:val="32"/>
          <w:cs/>
        </w:rPr>
        <w:t>ต้อง</w:t>
      </w:r>
      <w:r w:rsidR="00EE71C3">
        <w:rPr>
          <w:rFonts w:ascii="TH SarabunPSK" w:hAnsi="TH SarabunPSK" w:cs="TH SarabunPSK" w:hint="cs"/>
          <w:sz w:val="32"/>
          <w:szCs w:val="32"/>
          <w:cs/>
        </w:rPr>
        <w:t>ไป</w:t>
      </w:r>
      <w:r w:rsidR="00E97022" w:rsidRPr="00E97022">
        <w:rPr>
          <w:rFonts w:ascii="TH SarabunPSK" w:hAnsi="TH SarabunPSK" w:cs="TH SarabunPSK" w:hint="cs"/>
          <w:sz w:val="32"/>
          <w:szCs w:val="32"/>
          <w:cs/>
        </w:rPr>
        <w:t>คัดกรองสุขภาพเบื้องต้นประมวลผลและให้คำแนะนำโดยผู้ให้บริการที่สถานีสุขภาพ</w:t>
      </w:r>
      <w:r w:rsidR="00600357">
        <w:rPr>
          <w:rFonts w:ascii="TH SarabunPSK" w:hAnsi="TH SarabunPSK" w:cs="TH SarabunPSK" w:hint="cs"/>
          <w:sz w:val="32"/>
          <w:szCs w:val="32"/>
          <w:cs/>
        </w:rPr>
        <w:t>ดิจิทัลในชุมชน และ</w:t>
      </w:r>
      <w:r w:rsidR="00E97022" w:rsidRPr="00E97022">
        <w:rPr>
          <w:rFonts w:ascii="TH SarabunPSK" w:hAnsi="TH SarabunPSK" w:cs="TH SarabunPSK" w:hint="cs"/>
          <w:sz w:val="32"/>
          <w:szCs w:val="32"/>
          <w:cs/>
        </w:rPr>
        <w:t>ส่งข้อมูลให้ พยาบาลทางไกลประเมินและลงข้อมูล</w:t>
      </w:r>
      <w:r w:rsidR="00E235E1">
        <w:rPr>
          <w:rFonts w:ascii="TH SarabunPSK" w:hAnsi="TH SarabunPSK" w:cs="TH SarabunPSK" w:hint="cs"/>
          <w:sz w:val="32"/>
          <w:szCs w:val="32"/>
          <w:cs/>
        </w:rPr>
        <w:t>เพื่อ</w:t>
      </w:r>
      <w:r w:rsidR="00E97022" w:rsidRPr="00E97022">
        <w:rPr>
          <w:rFonts w:ascii="TH SarabunPSK" w:hAnsi="TH SarabunPSK" w:cs="TH SarabunPSK" w:hint="cs"/>
          <w:sz w:val="32"/>
          <w:szCs w:val="32"/>
          <w:cs/>
        </w:rPr>
        <w:t>พบแพทย์ทาง</w:t>
      </w:r>
      <w:r w:rsidR="00B9346B">
        <w:rPr>
          <w:rFonts w:ascii="TH SarabunPSK" w:hAnsi="TH SarabunPSK" w:cs="TH SarabunPSK" w:hint="cs"/>
          <w:sz w:val="32"/>
          <w:szCs w:val="32"/>
          <w:cs/>
        </w:rPr>
        <w:t>ไ</w:t>
      </w:r>
      <w:r w:rsidR="00E97022" w:rsidRPr="00E97022">
        <w:rPr>
          <w:rFonts w:ascii="TH SarabunPSK" w:hAnsi="TH SarabunPSK" w:cs="TH SarabunPSK" w:hint="cs"/>
          <w:sz w:val="32"/>
          <w:szCs w:val="32"/>
          <w:cs/>
        </w:rPr>
        <w:t>กล</w:t>
      </w:r>
      <w:r w:rsidR="00600357">
        <w:rPr>
          <w:rFonts w:ascii="TH SarabunPSK" w:hAnsi="TH SarabunPSK" w:cs="TH SarabunPSK" w:hint="cs"/>
          <w:sz w:val="32"/>
          <w:szCs w:val="32"/>
          <w:cs/>
        </w:rPr>
        <w:t xml:space="preserve"> เจ้าหน้าที่จะ</w:t>
      </w:r>
      <w:r w:rsidR="002B17F8" w:rsidRPr="002209B8">
        <w:rPr>
          <w:rFonts w:ascii="TH SarabunPSK" w:hAnsi="TH SarabunPSK" w:cs="TH SarabunPSK" w:hint="cs"/>
          <w:sz w:val="32"/>
          <w:szCs w:val="32"/>
          <w:cs/>
        </w:rPr>
        <w:t>ส่งลิงค์นัดพบแพทย์ทางไกลให้ผู้ป่วยไปที่ไลน์หมอพร้อม เพื่อให้ผู้ป่วยเข้าพบแพทย์ พยาบาล เภสัชกร ผ่านระบบแพทย์ทางไกล</w:t>
      </w:r>
      <w:r w:rsidR="00DD1DEF" w:rsidRPr="002209B8">
        <w:rPr>
          <w:rFonts w:ascii="TH SarabunPSK" w:hAnsi="TH SarabunPSK" w:cs="TH SarabunPSK" w:hint="cs"/>
          <w:sz w:val="32"/>
          <w:szCs w:val="32"/>
        </w:rPr>
        <w:t xml:space="preserve"> </w:t>
      </w:r>
      <w:r w:rsidR="00DD1DEF" w:rsidRPr="002209B8">
        <w:rPr>
          <w:rFonts w:ascii="TH SarabunPSK" w:hAnsi="TH SarabunPSK" w:cs="TH SarabunPSK" w:hint="cs"/>
          <w:sz w:val="32"/>
          <w:szCs w:val="32"/>
          <w:cs/>
        </w:rPr>
        <w:t>โดยพบแพทย์ทางไกลที่สถานีสุขภาพดิจิทัลในชุมชน</w:t>
      </w:r>
      <w:r w:rsidR="00600357">
        <w:rPr>
          <w:rFonts w:ascii="TH SarabunPSK" w:hAnsi="TH SarabunPSK" w:cs="TH SarabunPSK" w:hint="cs"/>
          <w:sz w:val="32"/>
          <w:szCs w:val="32"/>
          <w:cs/>
        </w:rPr>
        <w:t xml:space="preserve"> หลังพบแพทย์ทางไกลเสร็จจะ</w:t>
      </w:r>
      <w:r w:rsidR="001A7137" w:rsidRPr="002209B8">
        <w:rPr>
          <w:rFonts w:ascii="TH SarabunPSK" w:hAnsi="TH SarabunPSK" w:cs="TH SarabunPSK" w:hint="cs"/>
          <w:sz w:val="32"/>
          <w:szCs w:val="32"/>
          <w:cs/>
        </w:rPr>
        <w:t>ประเมินความพึงพอใจในการใช้บริการระบบแพทย์ทางไกล</w:t>
      </w:r>
      <w:r w:rsidR="00600357">
        <w:rPr>
          <w:rFonts w:ascii="TH SarabunPSK" w:hAnsi="TH SarabunPSK" w:cs="TH SarabunPSK" w:hint="cs"/>
          <w:sz w:val="32"/>
          <w:szCs w:val="32"/>
          <w:cs/>
        </w:rPr>
        <w:t>และมีบริการส่ง</w:t>
      </w:r>
      <w:r w:rsidR="001A7137" w:rsidRPr="002209B8">
        <w:rPr>
          <w:rFonts w:ascii="TH SarabunPSK" w:hAnsi="TH SarabunPSK" w:cs="TH SarabunPSK" w:hint="cs"/>
          <w:sz w:val="32"/>
          <w:szCs w:val="32"/>
          <w:cs/>
        </w:rPr>
        <w:t xml:space="preserve">งยาให้ผู้ป่วยโดย </w:t>
      </w:r>
      <w:r w:rsidR="001A7137" w:rsidRPr="002209B8">
        <w:rPr>
          <w:rFonts w:ascii="TH SarabunPSK" w:hAnsi="TH SarabunPSK" w:cs="TH SarabunPSK" w:hint="cs"/>
          <w:sz w:val="32"/>
          <w:szCs w:val="32"/>
        </w:rPr>
        <w:t>Health rider</w:t>
      </w:r>
      <w:r w:rsidR="001A7137" w:rsidRPr="002209B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bookmarkEnd w:id="0"/>
    </w:p>
    <w:p w14:paraId="28BE6BFE" w14:textId="58E7951C" w:rsidR="00EA403E" w:rsidRPr="002209B8" w:rsidRDefault="00EA403E" w:rsidP="00D17591">
      <w:pPr>
        <w:pStyle w:val="a3"/>
        <w:spacing w:before="0" w:beforeAutospacing="0" w:after="0" w:afterAutospacing="0"/>
        <w:ind w:left="142" w:firstLine="578"/>
        <w:rPr>
          <w:rFonts w:ascii="TH SarabunPSK" w:hAnsi="TH SarabunPSK" w:cs="TH SarabunPSK"/>
          <w:color w:val="000000"/>
          <w:sz w:val="32"/>
          <w:szCs w:val="32"/>
        </w:rPr>
      </w:pPr>
      <w:r w:rsidRPr="002209B8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 xml:space="preserve">ผลการดำเนินงาน </w:t>
      </w:r>
      <w:r w:rsidRPr="002209B8">
        <w:rPr>
          <w:rFonts w:ascii="TH SarabunPSK" w:hAnsi="TH SarabunPSK" w:cs="TH SarabunPSK" w:hint="cs"/>
          <w:b/>
          <w:bCs/>
          <w:color w:val="000000"/>
          <w:sz w:val="32"/>
          <w:szCs w:val="32"/>
        </w:rPr>
        <w:t xml:space="preserve"> </w:t>
      </w:r>
      <w:r w:rsidR="00C85179" w:rsidRPr="002209B8">
        <w:rPr>
          <w:rFonts w:ascii="TH SarabunPSK" w:hAnsi="TH SarabunPSK" w:cs="TH SarabunPSK" w:hint="cs"/>
          <w:noProof/>
          <w:sz w:val="32"/>
          <w:szCs w:val="32"/>
          <w:cs/>
        </w:rPr>
        <w:t>พบว่าผู้ป่วย</w:t>
      </w:r>
      <w:r w:rsidR="00760775" w:rsidRPr="002209B8">
        <w:rPr>
          <w:rFonts w:ascii="TH SarabunPSK" w:hAnsi="TH SarabunPSK" w:cs="TH SarabunPSK" w:hint="cs"/>
          <w:sz w:val="32"/>
          <w:szCs w:val="32"/>
          <w:cs/>
        </w:rPr>
        <w:t>โรคเหวานและความดันโลหิตส</w:t>
      </w:r>
      <w:r w:rsidR="00423EE2">
        <w:rPr>
          <w:rFonts w:ascii="TH SarabunPSK" w:hAnsi="TH SarabunPSK" w:cs="TH SarabunPSK" w:hint="cs"/>
          <w:sz w:val="32"/>
          <w:szCs w:val="32"/>
          <w:cs/>
        </w:rPr>
        <w:t>ู</w:t>
      </w:r>
      <w:r w:rsidR="00760775" w:rsidRPr="002209B8">
        <w:rPr>
          <w:rFonts w:ascii="TH SarabunPSK" w:hAnsi="TH SarabunPSK" w:cs="TH SarabunPSK" w:hint="cs"/>
          <w:sz w:val="32"/>
          <w:szCs w:val="32"/>
          <w:cs/>
        </w:rPr>
        <w:t>งที่ควบคุมได้ ได้ใช้บริการแพทย์ทางไกลที่สถานีสุขภาพดิจิทัลในชุมชน ทั้งหมด 5</w:t>
      </w:r>
      <w:r w:rsidR="00760775" w:rsidRPr="002209B8">
        <w:rPr>
          <w:rFonts w:ascii="TH SarabunPSK" w:hAnsi="TH SarabunPSK" w:cs="TH SarabunPSK" w:hint="cs"/>
          <w:sz w:val="32"/>
          <w:szCs w:val="32"/>
        </w:rPr>
        <w:t>,</w:t>
      </w:r>
      <w:r w:rsidR="00760775" w:rsidRPr="002209B8">
        <w:rPr>
          <w:rFonts w:ascii="TH SarabunPSK" w:hAnsi="TH SarabunPSK" w:cs="TH SarabunPSK" w:hint="cs"/>
          <w:sz w:val="32"/>
          <w:szCs w:val="32"/>
          <w:cs/>
        </w:rPr>
        <w:t xml:space="preserve">038  ครั้ง </w:t>
      </w:r>
      <w:r w:rsidR="00C85179" w:rsidRPr="002209B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60775" w:rsidRPr="002209B8">
        <w:rPr>
          <w:rFonts w:ascii="TH SarabunPSK" w:hAnsi="TH SarabunPSK" w:cs="TH SarabunPSK" w:hint="cs"/>
          <w:sz w:val="32"/>
          <w:szCs w:val="32"/>
          <w:cs/>
        </w:rPr>
        <w:t>สามารถ</w:t>
      </w:r>
      <w:r w:rsidR="00972FB5" w:rsidRPr="002209B8">
        <w:rPr>
          <w:rFonts w:ascii="TH SarabunPSK" w:hAnsi="TH SarabunPSK" w:cs="TH SarabunPSK" w:hint="cs"/>
          <w:sz w:val="32"/>
          <w:szCs w:val="32"/>
          <w:cs/>
        </w:rPr>
        <w:t>ลดค่าใช้จ่ายในการเดินทาง</w:t>
      </w:r>
      <w:r w:rsidR="00760775" w:rsidRPr="002209B8">
        <w:rPr>
          <w:rFonts w:ascii="TH SarabunPSK" w:hAnsi="TH SarabunPSK" w:cs="TH SarabunPSK" w:hint="cs"/>
          <w:sz w:val="32"/>
          <w:szCs w:val="32"/>
          <w:cs/>
        </w:rPr>
        <w:t>และค่าสูญเสียรายได้ 957</w:t>
      </w:r>
      <w:r w:rsidR="00760775" w:rsidRPr="002209B8">
        <w:rPr>
          <w:rFonts w:ascii="TH SarabunPSK" w:hAnsi="TH SarabunPSK" w:cs="TH SarabunPSK" w:hint="cs"/>
          <w:sz w:val="32"/>
          <w:szCs w:val="32"/>
        </w:rPr>
        <w:t>,</w:t>
      </w:r>
      <w:r w:rsidR="00760775" w:rsidRPr="002209B8">
        <w:rPr>
          <w:rFonts w:ascii="TH SarabunPSK" w:hAnsi="TH SarabunPSK" w:cs="TH SarabunPSK" w:hint="cs"/>
          <w:sz w:val="32"/>
          <w:szCs w:val="32"/>
          <w:cs/>
        </w:rPr>
        <w:t>000</w:t>
      </w:r>
      <w:r w:rsidR="00972FB5" w:rsidRPr="002209B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72FB5" w:rsidRPr="002209B8">
        <w:rPr>
          <w:rFonts w:ascii="TH SarabunPSK" w:hAnsi="TH SarabunPSK" w:cs="TH SarabunPSK" w:hint="cs"/>
          <w:sz w:val="32"/>
          <w:szCs w:val="32"/>
        </w:rPr>
        <w:t xml:space="preserve"> </w:t>
      </w:r>
      <w:r w:rsidR="00972FB5" w:rsidRPr="002209B8">
        <w:rPr>
          <w:rFonts w:ascii="TH SarabunPSK" w:hAnsi="TH SarabunPSK" w:cs="TH SarabunPSK" w:hint="cs"/>
          <w:sz w:val="32"/>
          <w:szCs w:val="32"/>
          <w:cs/>
        </w:rPr>
        <w:t>บาท</w:t>
      </w:r>
      <w:r w:rsidR="00972FB5" w:rsidRPr="002209B8">
        <w:rPr>
          <w:rFonts w:ascii="TH SarabunPSK" w:hAnsi="TH SarabunPSK" w:cs="TH SarabunPSK" w:hint="cs"/>
          <w:noProof/>
          <w:sz w:val="32"/>
          <w:szCs w:val="32"/>
          <w:cs/>
        </w:rPr>
        <w:t xml:space="preserve"> </w:t>
      </w:r>
      <w:r w:rsidRPr="002209B8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ผู้ใช้บริการมีความพึงพอใจร้อยละ </w:t>
      </w:r>
      <w:r w:rsidR="00972FB5" w:rsidRPr="002209B8">
        <w:rPr>
          <w:rFonts w:ascii="TH SarabunPSK" w:hAnsi="TH SarabunPSK" w:cs="TH SarabunPSK" w:hint="cs"/>
          <w:color w:val="000000"/>
          <w:sz w:val="32"/>
          <w:szCs w:val="32"/>
          <w:cs/>
        </w:rPr>
        <w:t>95</w:t>
      </w:r>
      <w:r w:rsidRPr="002209B8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และผู้ให้บริการมีความพึงพอใจร้อยละ 9</w:t>
      </w:r>
      <w:r w:rsidR="00760775" w:rsidRPr="002209B8">
        <w:rPr>
          <w:rFonts w:ascii="TH SarabunPSK" w:hAnsi="TH SarabunPSK" w:cs="TH SarabunPSK" w:hint="cs"/>
          <w:color w:val="000000"/>
          <w:sz w:val="32"/>
          <w:szCs w:val="32"/>
          <w:cs/>
        </w:rPr>
        <w:t>6</w:t>
      </w:r>
    </w:p>
    <w:p w14:paraId="5F0208E1" w14:textId="73216B32" w:rsidR="001031D5" w:rsidRPr="00D661B8" w:rsidRDefault="00651A4D" w:rsidP="00D661B8">
      <w:pPr>
        <w:pStyle w:val="a3"/>
        <w:spacing w:before="0" w:beforeAutospacing="0" w:after="0" w:afterAutospacing="0"/>
        <w:ind w:left="142"/>
        <w:rPr>
          <w:rFonts w:ascii="TH SarabunPSK" w:hAnsi="TH SarabunPSK" w:cs="TH SarabunPSK"/>
          <w:sz w:val="32"/>
          <w:szCs w:val="32"/>
        </w:rPr>
      </w:pPr>
      <w:r w:rsidRPr="002209B8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 xml:space="preserve">คำสำคัญ </w:t>
      </w:r>
      <w:r w:rsidRPr="002209B8">
        <w:rPr>
          <w:rFonts w:ascii="TH SarabunPSK" w:hAnsi="TH SarabunPSK" w:cs="TH SarabunPSK" w:hint="cs"/>
          <w:sz w:val="32"/>
          <w:szCs w:val="32"/>
        </w:rPr>
        <w:t>:</w:t>
      </w:r>
      <w:r w:rsidRPr="002209B8">
        <w:rPr>
          <w:rFonts w:ascii="TH SarabunPSK" w:hAnsi="TH SarabunPSK" w:cs="TH SarabunPSK" w:hint="cs"/>
          <w:sz w:val="32"/>
          <w:szCs w:val="32"/>
          <w:cs/>
        </w:rPr>
        <w:t>ระบบบริการแพทย์ทางไกล</w:t>
      </w:r>
      <w:r w:rsidR="00760775" w:rsidRPr="002209B8">
        <w:rPr>
          <w:rFonts w:ascii="TH SarabunPSK" w:hAnsi="TH SarabunPSK" w:cs="TH SarabunPSK" w:hint="cs"/>
          <w:sz w:val="32"/>
          <w:szCs w:val="32"/>
        </w:rPr>
        <w:t>,</w:t>
      </w:r>
      <w:r w:rsidR="00760775" w:rsidRPr="002209B8">
        <w:rPr>
          <w:rFonts w:ascii="TH SarabunPSK" w:hAnsi="TH SarabunPSK" w:cs="TH SarabunPSK" w:hint="cs"/>
          <w:sz w:val="32"/>
          <w:szCs w:val="32"/>
          <w:cs/>
        </w:rPr>
        <w:t>สถานีสุขภาพดิจิทัลในชุมชน</w:t>
      </w:r>
    </w:p>
    <w:sectPr w:rsidR="001031D5" w:rsidRPr="00D661B8" w:rsidSect="00630C0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altName w:val="TH SarabunPSK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3862ED"/>
    <w:multiLevelType w:val="hybridMultilevel"/>
    <w:tmpl w:val="8392DF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2804A9"/>
    <w:multiLevelType w:val="multilevel"/>
    <w:tmpl w:val="62446A70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64" w:hanging="1800"/>
      </w:pPr>
      <w:rPr>
        <w:rFonts w:hint="default"/>
      </w:rPr>
    </w:lvl>
  </w:abstractNum>
  <w:abstractNum w:abstractNumId="2" w15:restartNumberingAfterBreak="0">
    <w:nsid w:val="77444F30"/>
    <w:multiLevelType w:val="hybridMultilevel"/>
    <w:tmpl w:val="0EF661B6"/>
    <w:lvl w:ilvl="0" w:tplc="446C4FDC">
      <w:start w:val="1"/>
      <w:numFmt w:val="decimal"/>
      <w:lvlText w:val="%1."/>
      <w:lvlJc w:val="left"/>
      <w:pPr>
        <w:ind w:left="115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75" w:hanging="360"/>
      </w:pPr>
    </w:lvl>
    <w:lvl w:ilvl="2" w:tplc="0409001B" w:tentative="1">
      <w:start w:val="1"/>
      <w:numFmt w:val="lowerRoman"/>
      <w:lvlText w:val="%3."/>
      <w:lvlJc w:val="right"/>
      <w:pPr>
        <w:ind w:left="2595" w:hanging="180"/>
      </w:pPr>
    </w:lvl>
    <w:lvl w:ilvl="3" w:tplc="0409000F" w:tentative="1">
      <w:start w:val="1"/>
      <w:numFmt w:val="decimal"/>
      <w:lvlText w:val="%4."/>
      <w:lvlJc w:val="left"/>
      <w:pPr>
        <w:ind w:left="3315" w:hanging="360"/>
      </w:pPr>
    </w:lvl>
    <w:lvl w:ilvl="4" w:tplc="04090019" w:tentative="1">
      <w:start w:val="1"/>
      <w:numFmt w:val="lowerLetter"/>
      <w:lvlText w:val="%5."/>
      <w:lvlJc w:val="left"/>
      <w:pPr>
        <w:ind w:left="4035" w:hanging="360"/>
      </w:pPr>
    </w:lvl>
    <w:lvl w:ilvl="5" w:tplc="0409001B" w:tentative="1">
      <w:start w:val="1"/>
      <w:numFmt w:val="lowerRoman"/>
      <w:lvlText w:val="%6."/>
      <w:lvlJc w:val="right"/>
      <w:pPr>
        <w:ind w:left="4755" w:hanging="180"/>
      </w:pPr>
    </w:lvl>
    <w:lvl w:ilvl="6" w:tplc="0409000F" w:tentative="1">
      <w:start w:val="1"/>
      <w:numFmt w:val="decimal"/>
      <w:lvlText w:val="%7."/>
      <w:lvlJc w:val="left"/>
      <w:pPr>
        <w:ind w:left="5475" w:hanging="360"/>
      </w:pPr>
    </w:lvl>
    <w:lvl w:ilvl="7" w:tplc="04090019" w:tentative="1">
      <w:start w:val="1"/>
      <w:numFmt w:val="lowerLetter"/>
      <w:lvlText w:val="%8."/>
      <w:lvlJc w:val="left"/>
      <w:pPr>
        <w:ind w:left="6195" w:hanging="360"/>
      </w:pPr>
    </w:lvl>
    <w:lvl w:ilvl="8" w:tplc="040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3" w15:restartNumberingAfterBreak="0">
    <w:nsid w:val="7F484FBE"/>
    <w:multiLevelType w:val="hybridMultilevel"/>
    <w:tmpl w:val="96327848"/>
    <w:lvl w:ilvl="0" w:tplc="9B466888">
      <w:start w:val="1"/>
      <w:numFmt w:val="decimal"/>
      <w:lvlText w:val="%1."/>
      <w:lvlJc w:val="left"/>
      <w:pPr>
        <w:ind w:left="900" w:hanging="360"/>
      </w:pPr>
      <w:rPr>
        <w:rFonts w:ascii="TH SarabunPSK" w:hAnsi="TH SarabunPSK" w:cs="TH SarabunPSK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num w:numId="1" w16cid:durableId="1207792706">
    <w:abstractNumId w:val="1"/>
  </w:num>
  <w:num w:numId="2" w16cid:durableId="781993090">
    <w:abstractNumId w:val="2"/>
  </w:num>
  <w:num w:numId="3" w16cid:durableId="1263342876">
    <w:abstractNumId w:val="0"/>
  </w:num>
  <w:num w:numId="4" w16cid:durableId="208656479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03E"/>
    <w:rsid w:val="00041B18"/>
    <w:rsid w:val="00042EDD"/>
    <w:rsid w:val="00044B2F"/>
    <w:rsid w:val="000A55D1"/>
    <w:rsid w:val="001031D5"/>
    <w:rsid w:val="001138A3"/>
    <w:rsid w:val="00152115"/>
    <w:rsid w:val="001A7137"/>
    <w:rsid w:val="001B489E"/>
    <w:rsid w:val="001F29A4"/>
    <w:rsid w:val="001F3228"/>
    <w:rsid w:val="002008A8"/>
    <w:rsid w:val="0020156D"/>
    <w:rsid w:val="002209B8"/>
    <w:rsid w:val="00247469"/>
    <w:rsid w:val="002B17F8"/>
    <w:rsid w:val="002D29F8"/>
    <w:rsid w:val="002F09E6"/>
    <w:rsid w:val="003A6472"/>
    <w:rsid w:val="003C19D1"/>
    <w:rsid w:val="003C3E2C"/>
    <w:rsid w:val="003C6842"/>
    <w:rsid w:val="004103AB"/>
    <w:rsid w:val="00417257"/>
    <w:rsid w:val="00423EE2"/>
    <w:rsid w:val="00442BB7"/>
    <w:rsid w:val="00461E82"/>
    <w:rsid w:val="004A5107"/>
    <w:rsid w:val="004B18A1"/>
    <w:rsid w:val="004B7585"/>
    <w:rsid w:val="004E057C"/>
    <w:rsid w:val="004E080C"/>
    <w:rsid w:val="00500EA9"/>
    <w:rsid w:val="00514D27"/>
    <w:rsid w:val="00534325"/>
    <w:rsid w:val="00586231"/>
    <w:rsid w:val="00600357"/>
    <w:rsid w:val="0060641D"/>
    <w:rsid w:val="00625AC0"/>
    <w:rsid w:val="00626ADD"/>
    <w:rsid w:val="006304A3"/>
    <w:rsid w:val="00630C09"/>
    <w:rsid w:val="00632A35"/>
    <w:rsid w:val="00637BD6"/>
    <w:rsid w:val="006467C3"/>
    <w:rsid w:val="00651A4D"/>
    <w:rsid w:val="006A24ED"/>
    <w:rsid w:val="006E4270"/>
    <w:rsid w:val="00700FB4"/>
    <w:rsid w:val="00760775"/>
    <w:rsid w:val="00787585"/>
    <w:rsid w:val="00787F34"/>
    <w:rsid w:val="008314FF"/>
    <w:rsid w:val="00864930"/>
    <w:rsid w:val="008B0400"/>
    <w:rsid w:val="008C6CA5"/>
    <w:rsid w:val="008E2F2B"/>
    <w:rsid w:val="008E6E6D"/>
    <w:rsid w:val="009175F6"/>
    <w:rsid w:val="00972FB5"/>
    <w:rsid w:val="009A13FE"/>
    <w:rsid w:val="009A5727"/>
    <w:rsid w:val="009A6CD6"/>
    <w:rsid w:val="009D0CBB"/>
    <w:rsid w:val="009E7B01"/>
    <w:rsid w:val="00A33234"/>
    <w:rsid w:val="00A858CD"/>
    <w:rsid w:val="00AB6B35"/>
    <w:rsid w:val="00B52011"/>
    <w:rsid w:val="00B63534"/>
    <w:rsid w:val="00B9346B"/>
    <w:rsid w:val="00BF2592"/>
    <w:rsid w:val="00C07629"/>
    <w:rsid w:val="00C26F17"/>
    <w:rsid w:val="00C52FA2"/>
    <w:rsid w:val="00C85179"/>
    <w:rsid w:val="00C854A7"/>
    <w:rsid w:val="00CE6D2A"/>
    <w:rsid w:val="00D17591"/>
    <w:rsid w:val="00D423CE"/>
    <w:rsid w:val="00D661B8"/>
    <w:rsid w:val="00D766EB"/>
    <w:rsid w:val="00D94BEE"/>
    <w:rsid w:val="00DD1DEF"/>
    <w:rsid w:val="00DE2CD6"/>
    <w:rsid w:val="00E0097C"/>
    <w:rsid w:val="00E235E1"/>
    <w:rsid w:val="00E31121"/>
    <w:rsid w:val="00E47AEF"/>
    <w:rsid w:val="00E567FB"/>
    <w:rsid w:val="00E6221B"/>
    <w:rsid w:val="00E73F71"/>
    <w:rsid w:val="00E75B0B"/>
    <w:rsid w:val="00E81496"/>
    <w:rsid w:val="00E96480"/>
    <w:rsid w:val="00E97022"/>
    <w:rsid w:val="00EA403E"/>
    <w:rsid w:val="00EE71C3"/>
    <w:rsid w:val="00EF771F"/>
    <w:rsid w:val="00F67D30"/>
    <w:rsid w:val="00F8057F"/>
    <w:rsid w:val="00F94D8F"/>
    <w:rsid w:val="00FA69FD"/>
    <w:rsid w:val="00FB6348"/>
    <w:rsid w:val="00FC1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E82856"/>
  <w15:chartTrackingRefBased/>
  <w15:docId w15:val="{A75AAC5E-BADF-406D-BA85-0D6BFEA5F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403E"/>
    <w:pPr>
      <w:spacing w:after="200" w:line="276" w:lineRule="auto"/>
    </w:pPr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A403E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styleId="a4">
    <w:name w:val="No Spacing"/>
    <w:uiPriority w:val="1"/>
    <w:qFormat/>
    <w:rsid w:val="00EA403E"/>
    <w:pPr>
      <w:spacing w:after="0" w:line="240" w:lineRule="auto"/>
    </w:pPr>
  </w:style>
  <w:style w:type="table" w:styleId="a5">
    <w:name w:val="Table Grid"/>
    <w:basedOn w:val="a1"/>
    <w:uiPriority w:val="59"/>
    <w:rsid w:val="00EA40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EA40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379</Words>
  <Characters>2164</Characters>
  <Application>Microsoft Office Word</Application>
  <DocSecurity>0</DocSecurity>
  <Lines>18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 PC</dc:creator>
  <cp:keywords/>
  <dc:description/>
  <cp:lastModifiedBy>User</cp:lastModifiedBy>
  <cp:revision>2</cp:revision>
  <cp:lastPrinted>2026-05-11T09:01:00Z</cp:lastPrinted>
  <dcterms:created xsi:type="dcterms:W3CDTF">2026-05-11T15:32:00Z</dcterms:created>
  <dcterms:modified xsi:type="dcterms:W3CDTF">2026-05-11T15:32:00Z</dcterms:modified>
</cp:coreProperties>
</file>