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E2B50" w14:textId="2D8DD12C" w:rsidR="009E3CDE" w:rsidRPr="00E818F4" w:rsidRDefault="009E3CDE" w:rsidP="009E3CDE">
      <w:pPr>
        <w:pStyle w:val="Default"/>
        <w:jc w:val="center"/>
        <w:rPr>
          <w:rFonts w:ascii="TH SarabunPSK๙" w:hAnsi="TH SarabunPSK๙" w:cs="TH SarabunPSK๙"/>
          <w:sz w:val="32"/>
          <w:szCs w:val="32"/>
          <w:cs/>
        </w:rPr>
      </w:pPr>
      <w:r w:rsidRPr="00E818F4">
        <w:rPr>
          <w:rFonts w:ascii="TH SarabunPSK๙" w:hAnsi="TH SarabunPSK๙" w:cs="TH SarabunPSK๙"/>
          <w:color w:val="323232"/>
          <w:sz w:val="32"/>
          <w:szCs w:val="32"/>
          <w:cs/>
        </w:rPr>
        <w:t>ประสิทธิผลของการนวดไทยแบบราชสำนักร่วม</w:t>
      </w:r>
      <w:r w:rsidR="009057C5">
        <w:rPr>
          <w:rFonts w:ascii="TH SarabunPSK๙" w:hAnsi="TH SarabunPSK๙" w:cs="TH SarabunPSK๙" w:hint="cs"/>
          <w:color w:val="323232"/>
          <w:sz w:val="32"/>
          <w:szCs w:val="32"/>
          <w:cs/>
        </w:rPr>
        <w:t>กับการใช้</w:t>
      </w:r>
      <w:r w:rsidRPr="00E818F4">
        <w:rPr>
          <w:rFonts w:ascii="TH SarabunPSK๙" w:hAnsi="TH SarabunPSK๙" w:cs="TH SarabunPSK๙"/>
          <w:color w:val="323232"/>
          <w:sz w:val="32"/>
          <w:szCs w:val="32"/>
          <w:cs/>
        </w:rPr>
        <w:t>น้ำมันสกัดเมล็ดลำไยกับต่อ</w:t>
      </w:r>
      <w:r w:rsidR="003D7AC9">
        <w:rPr>
          <w:rFonts w:ascii="TH SarabunPSK๙" w:hAnsi="TH SarabunPSK๙" w:cs="TH SarabunPSK๙"/>
          <w:color w:val="323232"/>
          <w:sz w:val="32"/>
          <w:szCs w:val="32"/>
          <w:cs/>
        </w:rPr>
        <w:t>การใช้งานของไหล่</w:t>
      </w:r>
      <w:r w:rsidR="00747763">
        <w:rPr>
          <w:rFonts w:ascii="TH SarabunPSK๙" w:hAnsi="TH SarabunPSK๙" w:cs="TH SarabunPSK๙" w:hint="cs"/>
          <w:color w:val="323232"/>
          <w:sz w:val="32"/>
          <w:szCs w:val="32"/>
          <w:cs/>
        </w:rPr>
        <w:t xml:space="preserve">               </w:t>
      </w:r>
      <w:r w:rsidR="003D7AC9">
        <w:rPr>
          <w:rFonts w:ascii="TH SarabunPSK๙" w:hAnsi="TH SarabunPSK๙" w:cs="TH SarabunPSK๙"/>
          <w:color w:val="323232"/>
          <w:sz w:val="32"/>
          <w:szCs w:val="32"/>
          <w:cs/>
        </w:rPr>
        <w:t>และความ</w:t>
      </w:r>
      <w:r w:rsidRPr="00E818F4">
        <w:rPr>
          <w:rFonts w:ascii="TH SarabunPSK๙" w:hAnsi="TH SarabunPSK๙" w:cs="TH SarabunPSK๙"/>
          <w:color w:val="323232"/>
          <w:sz w:val="32"/>
          <w:szCs w:val="32"/>
          <w:cs/>
        </w:rPr>
        <w:t>สามารถของแขนในผู้ป่วยไหล่ติดระยะแรก</w:t>
      </w:r>
      <w:r w:rsidRPr="00E818F4">
        <w:rPr>
          <w:rFonts w:ascii="TH SarabunPSK๙" w:hAnsi="TH SarabunPSK๙" w:cs="TH SarabunPSK๙"/>
          <w:sz w:val="32"/>
          <w:szCs w:val="32"/>
          <w:cs/>
        </w:rPr>
        <w:t>ที่มารับบริการในคลินิกแพทย์แผนไทย                                โรงพยาบาลส่งเสริมสุขภาพตำบลบ้านกันตรวจ ตำบลโนนปูน อำเภอไพรบึง จังหวัดศรีสะเกษ</w:t>
      </w:r>
    </w:p>
    <w:p w14:paraId="1A805709" w14:textId="77777777" w:rsidR="009E3CDE" w:rsidRPr="00E818F4" w:rsidRDefault="009E3CDE" w:rsidP="009E3CDE">
      <w:pPr>
        <w:pStyle w:val="Default"/>
        <w:jc w:val="center"/>
        <w:rPr>
          <w:rFonts w:ascii="TH SarabunPSK๙" w:hAnsi="TH SarabunPSK๙" w:cs="TH SarabunPSK๙"/>
          <w:sz w:val="32"/>
          <w:szCs w:val="32"/>
        </w:rPr>
      </w:pPr>
      <w:proofErr w:type="spellStart"/>
      <w:r w:rsidRPr="00E818F4">
        <w:rPr>
          <w:rFonts w:ascii="TH SarabunPSK๙" w:hAnsi="TH SarabunPSK๙" w:cs="TH SarabunPSK๙"/>
          <w:sz w:val="32"/>
          <w:szCs w:val="32"/>
        </w:rPr>
        <w:t>Mr.somsak</w:t>
      </w:r>
      <w:proofErr w:type="spellEnd"/>
      <w:r w:rsidRPr="00E818F4">
        <w:rPr>
          <w:rFonts w:ascii="TH SarabunPSK๙" w:hAnsi="TH SarabunPSK๙" w:cs="TH SarabunPSK๙"/>
          <w:sz w:val="32"/>
          <w:szCs w:val="32"/>
        </w:rPr>
        <w:t xml:space="preserve"> </w:t>
      </w:r>
      <w:proofErr w:type="spellStart"/>
      <w:r w:rsidRPr="00E818F4">
        <w:rPr>
          <w:rFonts w:ascii="TH SarabunPSK๙" w:hAnsi="TH SarabunPSK๙" w:cs="TH SarabunPSK๙"/>
          <w:sz w:val="32"/>
          <w:szCs w:val="32"/>
        </w:rPr>
        <w:t>sunan</w:t>
      </w:r>
      <w:proofErr w:type="spellEnd"/>
    </w:p>
    <w:p w14:paraId="4897A5DF" w14:textId="77777777" w:rsidR="009E3CDE" w:rsidRPr="00E818F4" w:rsidRDefault="009E3CDE" w:rsidP="009E3CDE">
      <w:pPr>
        <w:pStyle w:val="Default"/>
        <w:jc w:val="center"/>
        <w:rPr>
          <w:rFonts w:ascii="TH SarabunPSK๙" w:hAnsi="TH SarabunPSK๙" w:cs="TH SarabunPSK๙"/>
          <w:sz w:val="32"/>
          <w:szCs w:val="32"/>
        </w:rPr>
      </w:pPr>
      <w:r w:rsidRPr="00E818F4">
        <w:rPr>
          <w:rFonts w:ascii="TH SarabunPSK๙" w:hAnsi="TH SarabunPSK๙" w:cs="TH SarabunPSK๙"/>
          <w:sz w:val="32"/>
          <w:szCs w:val="32"/>
          <w:cs/>
        </w:rPr>
        <w:t>สมศักดิ์ สุนันท์</w:t>
      </w:r>
    </w:p>
    <w:p w14:paraId="7CC33F4A" w14:textId="77777777" w:rsidR="009E3CDE" w:rsidRPr="00E818F4" w:rsidRDefault="009E3CDE" w:rsidP="009E3CDE">
      <w:pPr>
        <w:pStyle w:val="Default"/>
        <w:jc w:val="center"/>
        <w:rPr>
          <w:rFonts w:ascii="TH SarabunPSK๙" w:hAnsi="TH SarabunPSK๙" w:cs="TH SarabunPSK๙"/>
          <w:sz w:val="32"/>
          <w:szCs w:val="32"/>
        </w:rPr>
      </w:pPr>
      <w:r w:rsidRPr="00E818F4">
        <w:rPr>
          <w:rFonts w:ascii="TH SarabunPSK๙" w:hAnsi="TH SarabunPSK๙" w:cs="TH SarabunPSK๙"/>
          <w:sz w:val="32"/>
          <w:szCs w:val="32"/>
        </w:rPr>
        <w:t>*</w:t>
      </w:r>
      <w:r w:rsidRPr="00E818F4">
        <w:rPr>
          <w:rFonts w:ascii="TH SarabunPSK๙" w:hAnsi="TH SarabunPSK๙" w:cs="TH SarabunPSK๙"/>
          <w:sz w:val="32"/>
          <w:szCs w:val="32"/>
          <w:cs/>
        </w:rPr>
        <w:t>พนักงานช่วยการพยาบาล โรงพยาบาลส่งเสริมสุขภาพตำบลบ้านกันตรวจ จังหวัดศรีสะเกษ</w:t>
      </w:r>
    </w:p>
    <w:p w14:paraId="695FED92" w14:textId="158DD9A0" w:rsidR="009E3CDE" w:rsidRPr="00E818F4" w:rsidRDefault="003D7AC9" w:rsidP="009E3CDE">
      <w:pPr>
        <w:pStyle w:val="Default"/>
        <w:jc w:val="center"/>
        <w:rPr>
          <w:rFonts w:ascii="TH SarabunPSK๙" w:hAnsi="TH SarabunPSK๙" w:cs="TH SarabunPSK๙"/>
          <w:sz w:val="32"/>
          <w:szCs w:val="32"/>
        </w:rPr>
      </w:pPr>
      <w:r>
        <w:rPr>
          <w:rFonts w:ascii="TH SarabunPSK๙" w:hAnsi="TH SarabunPSK๙" w:cs="TH SarabunPSK๙"/>
          <w:sz w:val="32"/>
          <w:szCs w:val="32"/>
        </w:rPr>
        <w:t>Tel: 06</w:t>
      </w:r>
      <w:r w:rsidR="009E3CDE" w:rsidRPr="00E818F4">
        <w:rPr>
          <w:rFonts w:ascii="TH SarabunPSK๙" w:hAnsi="TH SarabunPSK๙" w:cs="TH SarabunPSK๙"/>
          <w:sz w:val="32"/>
          <w:szCs w:val="32"/>
        </w:rPr>
        <w:t>3</w:t>
      </w:r>
      <w:r>
        <w:rPr>
          <w:rFonts w:ascii="TH SarabunPSK๙" w:hAnsi="TH SarabunPSK๙" w:cs="TH SarabunPSK๙"/>
          <w:sz w:val="32"/>
          <w:szCs w:val="32"/>
        </w:rPr>
        <w:t>-</w:t>
      </w:r>
      <w:r w:rsidR="009E3CDE" w:rsidRPr="00E818F4">
        <w:rPr>
          <w:rFonts w:ascii="TH SarabunPSK๙" w:hAnsi="TH SarabunPSK๙" w:cs="TH SarabunPSK๙"/>
          <w:sz w:val="32"/>
          <w:szCs w:val="32"/>
        </w:rPr>
        <w:t>232-6706 Email: smsakdisunanth6@gmail.com</w:t>
      </w:r>
    </w:p>
    <w:p w14:paraId="2029E544" w14:textId="77777777" w:rsidR="009E3CDE" w:rsidRDefault="009E3CDE" w:rsidP="009E3CDE">
      <w:pPr>
        <w:pStyle w:val="Default"/>
        <w:rPr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 xml:space="preserve">บทคัดย่อ </w:t>
      </w:r>
    </w:p>
    <w:p w14:paraId="024D1269" w14:textId="138A3C1F" w:rsidR="009E3CDE" w:rsidRPr="00E818F4" w:rsidRDefault="009E3CDE" w:rsidP="009E3CDE">
      <w:pPr>
        <w:pStyle w:val="Default"/>
        <w:jc w:val="thaiDistribute"/>
        <w:rPr>
          <w:rFonts w:ascii="TH SarabunPSK๙" w:hAnsi="TH SarabunPSK๙" w:cs="TH SarabunPSK๙"/>
          <w:color w:val="0D0D0D"/>
          <w:sz w:val="32"/>
          <w:szCs w:val="32"/>
          <w:cs/>
        </w:rPr>
      </w:pPr>
      <w:r w:rsidRPr="00E818F4">
        <w:rPr>
          <w:rFonts w:ascii="TH SarabunPSK๙" w:hAnsi="TH SarabunPSK๙" w:cs="TH SarabunPSK๙"/>
          <w:sz w:val="32"/>
          <w:szCs w:val="32"/>
          <w:cs/>
        </w:rPr>
        <w:t>การวิจัยแบบกึ่งทดลองครั้งนี้มีวัตถุประสงค์เพื่อศึกษา</w:t>
      </w:r>
      <w:r w:rsidR="00E818F4" w:rsidRPr="00E818F4">
        <w:rPr>
          <w:rFonts w:ascii="TH SarabunPSK๙" w:hAnsi="TH SarabunPSK๙" w:cs="TH SarabunPSK๙"/>
          <w:sz w:val="32"/>
          <w:szCs w:val="32"/>
          <w:cs/>
        </w:rPr>
        <w:t>เพื่อศึกษาประสิทธิผลของการนวดไทยแบบราชสำนักร่วมกับน้ำมันสกัดจากเมล็ดลำไยต่อการใช้งานของไหล่ในผู้ป่วยไหล่ติดระยะแรกเพื่อประเมินผลของการรักษาต่อความสามารถในการใช้งานของแขน</w:t>
      </w:r>
      <w:r w:rsidR="00B340CB">
        <w:rPr>
          <w:rFonts w:ascii="TH SarabunPSK๙" w:hAnsi="TH SarabunPSK๙" w:cs="TH SarabunPSK๙" w:hint="cs"/>
          <w:sz w:val="32"/>
          <w:szCs w:val="32"/>
          <w:cs/>
        </w:rPr>
        <w:t>และองศาของแขน</w:t>
      </w:r>
      <w:r w:rsidR="00E818F4" w:rsidRPr="00E818F4">
        <w:rPr>
          <w:rFonts w:ascii="TH SarabunPSK๙" w:hAnsi="TH SarabunPSK๙" w:cs="TH SarabunPSK๙"/>
          <w:sz w:val="32"/>
          <w:szCs w:val="32"/>
          <w:cs/>
        </w:rPr>
        <w:t>ในชีวิตประจำวัน</w:t>
      </w:r>
      <w:r w:rsidRPr="00E818F4">
        <w:rPr>
          <w:rFonts w:ascii="TH SarabunPSK๙" w:hAnsi="TH SarabunPSK๙" w:cs="TH SarabunPSK๙"/>
          <w:sz w:val="32"/>
          <w:szCs w:val="32"/>
          <w:cs/>
        </w:rPr>
        <w:t>ที่มารับบริการในคลินิกแพทย์แผนไทย โรงพยาบาลส่งเสริมสุขภาพตำบลบ้านกันตรวจ ตำบลโนนปูน อำเภอไพรบึง จังหวัดศรีสะ</w:t>
      </w:r>
      <w:proofErr w:type="spellStart"/>
      <w:r w:rsidRPr="00E818F4">
        <w:rPr>
          <w:rFonts w:ascii="TH SarabunPSK๙" w:hAnsi="TH SarabunPSK๙" w:cs="TH SarabunPSK๙"/>
          <w:sz w:val="32"/>
          <w:szCs w:val="32"/>
          <w:cs/>
        </w:rPr>
        <w:t>เกษ</w:t>
      </w:r>
      <w:proofErr w:type="spellEnd"/>
      <w:r w:rsidRPr="00E818F4">
        <w:rPr>
          <w:rFonts w:ascii="TH SarabunPSK๙" w:hAnsi="TH SarabunPSK๙" w:cs="TH SarabunPSK๙"/>
          <w:sz w:val="32"/>
          <w:szCs w:val="32"/>
          <w:cs/>
        </w:rPr>
        <w:t xml:space="preserve"> </w:t>
      </w:r>
      <w:r w:rsidR="002E3998">
        <w:rPr>
          <w:rFonts w:ascii="TH SarabunPSK๙" w:hAnsi="TH SarabunPSK๙" w:cs="TH SarabunPSK๙" w:hint="cs"/>
          <w:sz w:val="32"/>
          <w:szCs w:val="32"/>
          <w:cs/>
        </w:rPr>
        <w:t xml:space="preserve">          </w:t>
      </w:r>
      <w:r w:rsidRPr="00E818F4">
        <w:rPr>
          <w:rFonts w:ascii="TH SarabunPSK๙" w:hAnsi="TH SarabunPSK๙" w:cs="TH SarabunPSK๙"/>
          <w:sz w:val="32"/>
          <w:szCs w:val="32"/>
          <w:cs/>
        </w:rPr>
        <w:t>ของประชาชนในเขตองค์การบริหารส่วนตำบลโนนปูน อำเภอไพรบึง จังหวัดศรีสะ</w:t>
      </w:r>
      <w:proofErr w:type="spellStart"/>
      <w:r w:rsidRPr="00E818F4">
        <w:rPr>
          <w:rFonts w:ascii="TH SarabunPSK๙" w:hAnsi="TH SarabunPSK๙" w:cs="TH SarabunPSK๙"/>
          <w:sz w:val="32"/>
          <w:szCs w:val="32"/>
          <w:cs/>
        </w:rPr>
        <w:t>เกษ</w:t>
      </w:r>
      <w:proofErr w:type="spellEnd"/>
      <w:r w:rsidRPr="00E818F4">
        <w:rPr>
          <w:rFonts w:ascii="TH SarabunPSK๙" w:hAnsi="TH SarabunPSK๙" w:cs="TH SarabunPSK๙"/>
          <w:sz w:val="32"/>
          <w:szCs w:val="32"/>
          <w:cs/>
        </w:rPr>
        <w:t xml:space="preserve"> กลุ่มตัวอย่างแบ่ง</w:t>
      </w:r>
      <w:r w:rsidR="00DA550C">
        <w:rPr>
          <w:rFonts w:ascii="TH SarabunPSK๙" w:hAnsi="TH SarabunPSK๙" w:cs="TH SarabunPSK๙" w:hint="cs"/>
          <w:sz w:val="32"/>
          <w:szCs w:val="32"/>
          <w:cs/>
        </w:rPr>
        <w:t xml:space="preserve">              </w:t>
      </w:r>
      <w:r w:rsidRPr="00E818F4">
        <w:rPr>
          <w:rFonts w:ascii="TH SarabunPSK๙" w:hAnsi="TH SarabunPSK๙" w:cs="TH SarabunPSK๙"/>
          <w:sz w:val="32"/>
          <w:szCs w:val="32"/>
          <w:cs/>
        </w:rPr>
        <w:t>เป็น</w:t>
      </w:r>
      <w:r w:rsidRPr="00E818F4">
        <w:rPr>
          <w:rFonts w:ascii="TH SarabunPSK๙" w:hAnsi="TH SarabunPSK๙" w:cs="TH SarabunPSK๙"/>
          <w:sz w:val="32"/>
          <w:szCs w:val="32"/>
        </w:rPr>
        <w:t xml:space="preserve"> 2 </w:t>
      </w:r>
      <w:r w:rsidRPr="00E818F4">
        <w:rPr>
          <w:rFonts w:ascii="TH SarabunPSK๙" w:hAnsi="TH SarabunPSK๙" w:cs="TH SarabunPSK๙"/>
          <w:sz w:val="32"/>
          <w:szCs w:val="32"/>
          <w:cs/>
        </w:rPr>
        <w:t>กลุ่ม ๆ ละ</w:t>
      </w:r>
      <w:r w:rsidR="003F19AB">
        <w:rPr>
          <w:rFonts w:ascii="TH SarabunPSK๙" w:hAnsi="TH SarabunPSK๙" w:cs="TH SarabunPSK๙"/>
          <w:sz w:val="32"/>
          <w:szCs w:val="32"/>
        </w:rPr>
        <w:t xml:space="preserve"> 15</w:t>
      </w:r>
      <w:r w:rsidRPr="00E818F4">
        <w:rPr>
          <w:rFonts w:ascii="TH SarabunPSK๙" w:hAnsi="TH SarabunPSK๙" w:cs="TH SarabunPSK๙"/>
          <w:sz w:val="32"/>
          <w:szCs w:val="32"/>
        </w:rPr>
        <w:t xml:space="preserve"> </w:t>
      </w:r>
      <w:r w:rsidRPr="00E818F4">
        <w:rPr>
          <w:rFonts w:ascii="TH SarabunPSK๙" w:hAnsi="TH SarabunPSK๙" w:cs="TH SarabunPSK๙"/>
          <w:sz w:val="32"/>
          <w:szCs w:val="32"/>
          <w:cs/>
        </w:rPr>
        <w:t>คน รวม</w:t>
      </w:r>
      <w:r w:rsidR="003F19AB">
        <w:rPr>
          <w:rFonts w:ascii="TH SarabunPSK๙" w:hAnsi="TH SarabunPSK๙" w:cs="TH SarabunPSK๙"/>
          <w:sz w:val="32"/>
          <w:szCs w:val="32"/>
        </w:rPr>
        <w:t xml:space="preserve"> 3</w:t>
      </w:r>
      <w:r w:rsidRPr="00E818F4">
        <w:rPr>
          <w:rFonts w:ascii="TH SarabunPSK๙" w:hAnsi="TH SarabunPSK๙" w:cs="TH SarabunPSK๙"/>
          <w:sz w:val="32"/>
          <w:szCs w:val="32"/>
        </w:rPr>
        <w:t xml:space="preserve">0 </w:t>
      </w:r>
      <w:r w:rsidRPr="00E818F4">
        <w:rPr>
          <w:rFonts w:ascii="TH SarabunPSK๙" w:hAnsi="TH SarabunPSK๙" w:cs="TH SarabunPSK๙"/>
          <w:sz w:val="32"/>
          <w:szCs w:val="32"/>
          <w:cs/>
        </w:rPr>
        <w:t xml:space="preserve">คน คือ กลุ่มทดลอง </w:t>
      </w:r>
      <w:r w:rsidR="00E818F4">
        <w:rPr>
          <w:rFonts w:ascii="TH SarabunPSK๙" w:hAnsi="TH SarabunPSK๙" w:cs="TH SarabunPSK๙" w:hint="cs"/>
          <w:color w:val="323232"/>
          <w:sz w:val="32"/>
          <w:szCs w:val="32"/>
          <w:cs/>
        </w:rPr>
        <w:t>ได้รับ</w:t>
      </w:r>
      <w:r w:rsidR="00E556B5">
        <w:rPr>
          <w:rFonts w:ascii="TH SarabunPSK๙" w:hAnsi="TH SarabunPSK๙" w:cs="TH SarabunPSK๙" w:hint="cs"/>
          <w:color w:val="323232"/>
          <w:sz w:val="32"/>
          <w:szCs w:val="32"/>
          <w:cs/>
        </w:rPr>
        <w:t>การนวดไทยแบราชสำนักร่วมกับใช้</w:t>
      </w:r>
      <w:r w:rsidRPr="00E818F4">
        <w:rPr>
          <w:rFonts w:ascii="TH SarabunPSK๙" w:hAnsi="TH SarabunPSK๙" w:cs="TH SarabunPSK๙"/>
          <w:color w:val="323232"/>
          <w:sz w:val="32"/>
          <w:szCs w:val="32"/>
          <w:cs/>
        </w:rPr>
        <w:t>น้ำมันสกัด</w:t>
      </w:r>
      <w:r w:rsidR="00DA550C">
        <w:rPr>
          <w:rFonts w:ascii="TH SarabunPSK๙" w:hAnsi="TH SarabunPSK๙" w:cs="TH SarabunPSK๙" w:hint="cs"/>
          <w:color w:val="323232"/>
          <w:sz w:val="32"/>
          <w:szCs w:val="32"/>
          <w:cs/>
        </w:rPr>
        <w:t xml:space="preserve"> </w:t>
      </w:r>
      <w:r w:rsidRPr="00E818F4">
        <w:rPr>
          <w:rFonts w:ascii="TH SarabunPSK๙" w:hAnsi="TH SarabunPSK๙" w:cs="TH SarabunPSK๙"/>
          <w:color w:val="323232"/>
          <w:sz w:val="32"/>
          <w:szCs w:val="32"/>
          <w:cs/>
        </w:rPr>
        <w:t>จากเมล็ดลำไย</w:t>
      </w:r>
      <w:r w:rsidR="00747763">
        <w:rPr>
          <w:rFonts w:ascii="TH SarabunPSK๙" w:hAnsi="TH SarabunPSK๙" w:cs="TH SarabunPSK๙" w:hint="cs"/>
          <w:sz w:val="32"/>
          <w:szCs w:val="32"/>
          <w:cs/>
        </w:rPr>
        <w:t xml:space="preserve"> </w:t>
      </w:r>
      <w:r w:rsidR="006C6443">
        <w:rPr>
          <w:rFonts w:ascii="TH SarabunPSK๙" w:hAnsi="TH SarabunPSK๙" w:cs="TH SarabunPSK๙" w:hint="cs"/>
          <w:sz w:val="32"/>
          <w:szCs w:val="32"/>
          <w:cs/>
        </w:rPr>
        <w:t xml:space="preserve"> </w:t>
      </w:r>
      <w:r w:rsidRPr="00E818F4">
        <w:rPr>
          <w:rFonts w:ascii="TH SarabunPSK๙" w:hAnsi="TH SarabunPSK๙" w:cs="TH SarabunPSK๙"/>
          <w:sz w:val="32"/>
          <w:szCs w:val="32"/>
          <w:cs/>
        </w:rPr>
        <w:t>ได้แก่ประชาชนในเขตองค์การบริหารส่วนตำบลโนนปูน อำเภอไพรบึง จังหวัดศรีสะ</w:t>
      </w:r>
      <w:proofErr w:type="spellStart"/>
      <w:r w:rsidRPr="00E818F4">
        <w:rPr>
          <w:rFonts w:ascii="TH SarabunPSK๙" w:hAnsi="TH SarabunPSK๙" w:cs="TH SarabunPSK๙"/>
          <w:sz w:val="32"/>
          <w:szCs w:val="32"/>
          <w:cs/>
        </w:rPr>
        <w:t>เกษ</w:t>
      </w:r>
      <w:proofErr w:type="spellEnd"/>
      <w:r w:rsidRPr="00E818F4">
        <w:rPr>
          <w:rFonts w:ascii="TH SarabunPSK๙" w:hAnsi="TH SarabunPSK๙" w:cs="TH SarabunPSK๙"/>
          <w:sz w:val="32"/>
          <w:szCs w:val="32"/>
          <w:cs/>
        </w:rPr>
        <w:t xml:space="preserve"> </w:t>
      </w:r>
      <w:r w:rsidR="00747763">
        <w:rPr>
          <w:rFonts w:ascii="TH SarabunPSK๙" w:hAnsi="TH SarabunPSK๙" w:cs="TH SarabunPSK๙" w:hint="cs"/>
          <w:sz w:val="32"/>
          <w:szCs w:val="32"/>
          <w:cs/>
        </w:rPr>
        <w:t xml:space="preserve">     </w:t>
      </w:r>
      <w:r w:rsidRPr="00E818F4">
        <w:rPr>
          <w:rFonts w:ascii="TH SarabunPSK๙" w:hAnsi="TH SarabunPSK๙" w:cs="TH SarabunPSK๙"/>
          <w:sz w:val="32"/>
          <w:szCs w:val="32"/>
          <w:cs/>
        </w:rPr>
        <w:t xml:space="preserve">กลุ่มเปรียบเทียบ </w:t>
      </w:r>
      <w:r w:rsidR="005D0B54">
        <w:rPr>
          <w:rFonts w:ascii="TH SarabunPSK๙" w:hAnsi="TH SarabunPSK๙" w:cs="TH SarabunPSK๙"/>
          <w:color w:val="323232"/>
          <w:sz w:val="32"/>
          <w:szCs w:val="32"/>
          <w:cs/>
        </w:rPr>
        <w:t>ได้รั</w:t>
      </w:r>
      <w:r w:rsidR="005D0B54">
        <w:rPr>
          <w:rFonts w:ascii="TH SarabunPSK๙" w:hAnsi="TH SarabunPSK๙" w:cs="TH SarabunPSK๙" w:hint="cs"/>
          <w:color w:val="323232"/>
          <w:sz w:val="32"/>
          <w:szCs w:val="32"/>
          <w:cs/>
        </w:rPr>
        <w:t>บ</w:t>
      </w:r>
      <w:r w:rsidR="005D0B54" w:rsidRPr="005D0B54">
        <w:rPr>
          <w:rFonts w:ascii="TH SarabunPSK๙" w:hAnsi="TH SarabunPSK๙" w:cs="TH SarabunPSK๙"/>
          <w:color w:val="323232"/>
          <w:sz w:val="32"/>
          <w:szCs w:val="32"/>
          <w:cs/>
        </w:rPr>
        <w:t>นวดไทยแบบราชสำนักอย่างเดียว</w:t>
      </w:r>
      <w:r w:rsidR="005D0B54">
        <w:rPr>
          <w:rFonts w:ascii="TH SarabunPSK๙" w:hAnsi="TH SarabunPSK๙" w:cs="TH SarabunPSK๙" w:hint="cs"/>
          <w:color w:val="323232"/>
          <w:sz w:val="32"/>
          <w:szCs w:val="32"/>
          <w:cs/>
        </w:rPr>
        <w:t>ไม่ได้ใช้น้ำมันสกัด</w:t>
      </w:r>
      <w:r w:rsidR="005D0B54" w:rsidRPr="00E818F4">
        <w:rPr>
          <w:rFonts w:ascii="TH SarabunPSK๙" w:hAnsi="TH SarabunPSK๙" w:cs="TH SarabunPSK๙"/>
          <w:sz w:val="32"/>
          <w:szCs w:val="32"/>
          <w:cs/>
        </w:rPr>
        <w:t>เมล็ดลำไย</w:t>
      </w:r>
      <w:r w:rsidRPr="00E818F4">
        <w:rPr>
          <w:rFonts w:ascii="TH SarabunPSK๙" w:hAnsi="TH SarabunPSK๙" w:cs="TH SarabunPSK๙"/>
          <w:color w:val="323232"/>
          <w:sz w:val="32"/>
          <w:szCs w:val="32"/>
          <w:cs/>
        </w:rPr>
        <w:t xml:space="preserve"> </w:t>
      </w:r>
      <w:r w:rsidRPr="00E818F4">
        <w:rPr>
          <w:rFonts w:ascii="TH SarabunPSK๙" w:hAnsi="TH SarabunPSK๙" w:cs="TH SarabunPSK๙"/>
          <w:sz w:val="32"/>
          <w:szCs w:val="32"/>
          <w:cs/>
        </w:rPr>
        <w:t>ในเขตองค์การบริหารส่วนตำบลโนนปูน อำเภอไพรบึง จังหวัดศรีสะ</w:t>
      </w:r>
      <w:proofErr w:type="spellStart"/>
      <w:r w:rsidRPr="00E818F4">
        <w:rPr>
          <w:rFonts w:ascii="TH SarabunPSK๙" w:hAnsi="TH SarabunPSK๙" w:cs="TH SarabunPSK๙"/>
          <w:sz w:val="32"/>
          <w:szCs w:val="32"/>
          <w:cs/>
        </w:rPr>
        <w:t>เกษ</w:t>
      </w:r>
      <w:proofErr w:type="spellEnd"/>
      <w:r w:rsidRPr="00E818F4">
        <w:rPr>
          <w:rFonts w:ascii="TH SarabunPSK๙" w:hAnsi="TH SarabunPSK๙" w:cs="TH SarabunPSK๙"/>
          <w:sz w:val="32"/>
          <w:szCs w:val="32"/>
          <w:cs/>
        </w:rPr>
        <w:t xml:space="preserve"> </w:t>
      </w:r>
      <w:r w:rsidR="005D0B54">
        <w:rPr>
          <w:rFonts w:ascii="TH SarabunPSK๙" w:hAnsi="TH SarabunPSK๙" w:cs="TH SarabunPSK๙" w:hint="cs"/>
          <w:sz w:val="32"/>
          <w:szCs w:val="32"/>
          <w:cs/>
        </w:rPr>
        <w:t xml:space="preserve"> </w:t>
      </w:r>
      <w:r w:rsidRPr="00E818F4">
        <w:rPr>
          <w:rFonts w:ascii="TH SarabunPSK๙" w:hAnsi="TH SarabunPSK๙" w:cs="TH SarabunPSK๙"/>
          <w:sz w:val="32"/>
          <w:szCs w:val="32"/>
          <w:cs/>
        </w:rPr>
        <w:t>โดย</w:t>
      </w:r>
      <w:r w:rsidRPr="00E818F4">
        <w:rPr>
          <w:rFonts w:ascii="TH SarabunPSK๙" w:hAnsi="TH SarabunPSK๙" w:cs="TH SarabunPSK๙"/>
          <w:color w:val="323232"/>
          <w:sz w:val="32"/>
          <w:szCs w:val="32"/>
          <w:cs/>
        </w:rPr>
        <w:t>กลุ่ม</w:t>
      </w:r>
      <w:r w:rsidR="006C6443">
        <w:rPr>
          <w:rFonts w:ascii="TH SarabunPSK๙" w:hAnsi="TH SarabunPSK๙" w:cs="TH SarabunPSK๙" w:hint="cs"/>
          <w:color w:val="323232"/>
          <w:sz w:val="32"/>
          <w:szCs w:val="32"/>
          <w:cs/>
        </w:rPr>
        <w:t>เปรียบเทียบได้รับ</w:t>
      </w:r>
      <w:r w:rsidR="00E556B5">
        <w:rPr>
          <w:rFonts w:ascii="TH SarabunPSK๙" w:hAnsi="TH SarabunPSK๙" w:cs="TH SarabunPSK๙" w:hint="cs"/>
          <w:color w:val="323232"/>
          <w:sz w:val="32"/>
          <w:szCs w:val="32"/>
          <w:cs/>
        </w:rPr>
        <w:t>นวดไทยแบบราชสำนักอย่างเดียว กา</w:t>
      </w:r>
      <w:r w:rsidR="00A934AC">
        <w:rPr>
          <w:rFonts w:ascii="TH SarabunPSK๙" w:hAnsi="TH SarabunPSK๙" w:cs="TH SarabunPSK๙" w:hint="cs"/>
          <w:color w:val="323232"/>
          <w:sz w:val="32"/>
          <w:szCs w:val="32"/>
          <w:cs/>
        </w:rPr>
        <w:t>ร</w:t>
      </w:r>
      <w:r w:rsidR="00E556B5">
        <w:rPr>
          <w:rFonts w:ascii="TH SarabunPSK๙" w:hAnsi="TH SarabunPSK๙" w:cs="TH SarabunPSK๙" w:hint="cs"/>
          <w:color w:val="323232"/>
          <w:sz w:val="32"/>
          <w:szCs w:val="32"/>
          <w:cs/>
        </w:rPr>
        <w:t>รักษ</w:t>
      </w:r>
      <w:r w:rsidR="006C6443">
        <w:rPr>
          <w:rFonts w:ascii="TH SarabunPSK๙" w:hAnsi="TH SarabunPSK๙" w:cs="TH SarabunPSK๙" w:hint="cs"/>
          <w:color w:val="323232"/>
          <w:sz w:val="32"/>
          <w:szCs w:val="32"/>
          <w:cs/>
        </w:rPr>
        <w:t>าดำเนิน</w:t>
      </w:r>
      <w:r w:rsidR="005D0B54">
        <w:rPr>
          <w:rFonts w:ascii="TH SarabunPSK๙" w:hAnsi="TH SarabunPSK๙" w:cs="TH SarabunPSK๙" w:hint="cs"/>
          <w:color w:val="323232"/>
          <w:sz w:val="32"/>
          <w:szCs w:val="32"/>
          <w:cs/>
        </w:rPr>
        <w:t>การต่อเนื่อง 2 สัปดาห์ โ</w:t>
      </w:r>
      <w:r w:rsidR="006C6443">
        <w:rPr>
          <w:rFonts w:ascii="TH SarabunPSK๙" w:hAnsi="TH SarabunPSK๙" w:cs="TH SarabunPSK๙" w:hint="cs"/>
          <w:color w:val="323232"/>
          <w:sz w:val="32"/>
          <w:szCs w:val="32"/>
          <w:cs/>
        </w:rPr>
        <w:t>ดยประเมินผลการรักษาก่อนและหลัง</w:t>
      </w:r>
      <w:r w:rsidRPr="00E818F4">
        <w:rPr>
          <w:rFonts w:ascii="TH SarabunPSK๙" w:hAnsi="TH SarabunPSK๙" w:cs="TH SarabunPSK๙"/>
          <w:color w:val="323232"/>
          <w:sz w:val="32"/>
          <w:szCs w:val="32"/>
          <w:cs/>
        </w:rPr>
        <w:t xml:space="preserve"> </w:t>
      </w:r>
      <w:r w:rsidRPr="00E818F4">
        <w:rPr>
          <w:rFonts w:ascii="TH SarabunPSK๙" w:hAnsi="TH SarabunPSK๙" w:cs="TH SarabunPSK๙"/>
          <w:sz w:val="32"/>
          <w:szCs w:val="32"/>
          <w:cs/>
        </w:rPr>
        <w:t>กลุ่มเปรียบเทียบเก็บรวบรวมข้อมูลโดยใช้แบบประเมินอาการปวด</w:t>
      </w:r>
      <w:r w:rsidR="006C6443">
        <w:rPr>
          <w:rFonts w:ascii="TH SarabunPSK๙" w:hAnsi="TH SarabunPSK๙" w:cs="TH SarabunPSK๙" w:hint="cs"/>
          <w:sz w:val="32"/>
          <w:szCs w:val="32"/>
          <w:cs/>
        </w:rPr>
        <w:t>ประเมินการเคลื่อนไหวของไหล่</w:t>
      </w:r>
      <w:r w:rsidR="006D15D5">
        <w:rPr>
          <w:rFonts w:ascii="TH SarabunPSK๙" w:hAnsi="TH SarabunPSK๙" w:cs="TH SarabunPSK๙" w:hint="cs"/>
          <w:sz w:val="32"/>
          <w:szCs w:val="32"/>
          <w:cs/>
        </w:rPr>
        <w:t>และแบบสอบถามความสามารถในการใช้แขนในชีวิตประจำวัน</w:t>
      </w:r>
      <w:r w:rsidRPr="00E818F4">
        <w:rPr>
          <w:rFonts w:ascii="TH SarabunPSK๙" w:hAnsi="TH SarabunPSK๙" w:cs="TH SarabunPSK๙"/>
          <w:sz w:val="32"/>
          <w:szCs w:val="32"/>
          <w:cs/>
        </w:rPr>
        <w:t>ก่อนและหลังการทดลอง ระหว่าง</w:t>
      </w:r>
      <w:r w:rsidRPr="00E818F4">
        <w:rPr>
          <w:rFonts w:ascii="TH SarabunPSK๙" w:hAnsi="TH SarabunPSK๙" w:cs="TH SarabunPSK๙"/>
          <w:sz w:val="32"/>
          <w:szCs w:val="32"/>
        </w:rPr>
        <w:t xml:space="preserve"> 1 </w:t>
      </w:r>
      <w:r w:rsidRPr="00E818F4">
        <w:rPr>
          <w:rFonts w:ascii="TH SarabunPSK๙" w:hAnsi="TH SarabunPSK๙" w:cs="TH SarabunPSK๙"/>
          <w:sz w:val="32"/>
          <w:szCs w:val="32"/>
          <w:cs/>
        </w:rPr>
        <w:t>ตุลาคม</w:t>
      </w:r>
      <w:r w:rsidR="002E3998">
        <w:rPr>
          <w:rFonts w:ascii="TH SarabunPSK๙" w:hAnsi="TH SarabunPSK๙" w:cs="TH SarabunPSK๙"/>
          <w:sz w:val="32"/>
          <w:szCs w:val="32"/>
        </w:rPr>
        <w:t xml:space="preserve"> 256</w:t>
      </w:r>
      <w:r w:rsidR="002E3998">
        <w:rPr>
          <w:rFonts w:ascii="TH SarabunPSK๙" w:hAnsi="TH SarabunPSK๙" w:cs="TH SarabunPSK๙" w:hint="cs"/>
          <w:sz w:val="32"/>
          <w:szCs w:val="32"/>
          <w:cs/>
        </w:rPr>
        <w:t>8</w:t>
      </w:r>
      <w:r w:rsidRPr="00E818F4">
        <w:rPr>
          <w:rFonts w:ascii="TH SarabunPSK๙" w:hAnsi="TH SarabunPSK๙" w:cs="TH SarabunPSK๙"/>
          <w:sz w:val="32"/>
          <w:szCs w:val="32"/>
        </w:rPr>
        <w:t xml:space="preserve"> </w:t>
      </w:r>
      <w:r w:rsidRPr="00E818F4">
        <w:rPr>
          <w:rFonts w:ascii="TH SarabunPSK๙" w:hAnsi="TH SarabunPSK๙" w:cs="TH SarabunPSK๙"/>
          <w:sz w:val="32"/>
          <w:szCs w:val="32"/>
          <w:cs/>
        </w:rPr>
        <w:t>ถึงวันที่</w:t>
      </w:r>
      <w:r w:rsidRPr="00E818F4">
        <w:rPr>
          <w:rFonts w:ascii="TH SarabunPSK๙" w:hAnsi="TH SarabunPSK๙" w:cs="TH SarabunPSK๙"/>
          <w:sz w:val="32"/>
          <w:szCs w:val="32"/>
        </w:rPr>
        <w:t xml:space="preserve"> 30 </w:t>
      </w:r>
      <w:r w:rsidRPr="00E818F4">
        <w:rPr>
          <w:rFonts w:ascii="TH SarabunPSK๙" w:hAnsi="TH SarabunPSK๙" w:cs="TH SarabunPSK๙"/>
          <w:sz w:val="32"/>
          <w:szCs w:val="32"/>
          <w:cs/>
        </w:rPr>
        <w:t>มีนาคม</w:t>
      </w:r>
      <w:r w:rsidR="002E3998">
        <w:rPr>
          <w:rFonts w:ascii="TH SarabunPSK๙" w:hAnsi="TH SarabunPSK๙" w:cs="TH SarabunPSK๙"/>
          <w:sz w:val="32"/>
          <w:szCs w:val="32"/>
        </w:rPr>
        <w:t xml:space="preserve"> 2569</w:t>
      </w:r>
      <w:r w:rsidRPr="00E818F4">
        <w:rPr>
          <w:rFonts w:ascii="TH SarabunPSK๙" w:hAnsi="TH SarabunPSK๙" w:cs="TH SarabunPSK๙"/>
          <w:sz w:val="32"/>
          <w:szCs w:val="32"/>
        </w:rPr>
        <w:t xml:space="preserve"> </w:t>
      </w:r>
      <w:r w:rsidRPr="00E818F4">
        <w:rPr>
          <w:rFonts w:ascii="TH SarabunPSK๙" w:hAnsi="TH SarabunPSK๙" w:cs="TH SarabunPSK๙"/>
          <w:sz w:val="32"/>
          <w:szCs w:val="32"/>
          <w:cs/>
        </w:rPr>
        <w:t>วิเคราะห์ข้อมูลโดยใช้สถิติเชิงพรรณนานำเสนอด้วยค่าร้อยละ ค่าเฉลี่ย ส่วนเบี่ยงเบนมาตรฐาน</w:t>
      </w:r>
      <w:r w:rsidR="00432A86">
        <w:rPr>
          <w:rFonts w:ascii="TH SarabunPSK๙" w:hAnsi="TH SarabunPSK๙" w:cs="TH SarabunPSK๙" w:hint="cs"/>
          <w:sz w:val="32"/>
          <w:szCs w:val="32"/>
          <w:cs/>
        </w:rPr>
        <w:t xml:space="preserve">           </w:t>
      </w:r>
      <w:r w:rsidRPr="00E818F4">
        <w:rPr>
          <w:rFonts w:ascii="TH SarabunPSK๙" w:hAnsi="TH SarabunPSK๙" w:cs="TH SarabunPSK๙"/>
          <w:sz w:val="32"/>
          <w:szCs w:val="32"/>
          <w:cs/>
        </w:rPr>
        <w:t xml:space="preserve"> </w:t>
      </w:r>
      <w:proofErr w:type="spellStart"/>
      <w:r w:rsidRPr="00E818F4">
        <w:rPr>
          <w:rFonts w:ascii="TH SarabunPSK๙" w:hAnsi="TH SarabunPSK๙" w:cs="TH SarabunPSK๙"/>
          <w:sz w:val="32"/>
          <w:szCs w:val="32"/>
          <w:cs/>
        </w:rPr>
        <w:t>มัธย</w:t>
      </w:r>
      <w:proofErr w:type="spellEnd"/>
      <w:r w:rsidRPr="00E818F4">
        <w:rPr>
          <w:rFonts w:ascii="TH SarabunPSK๙" w:hAnsi="TH SarabunPSK๙" w:cs="TH SarabunPSK๙"/>
          <w:sz w:val="32"/>
          <w:szCs w:val="32"/>
          <w:cs/>
        </w:rPr>
        <w:t>ฐาน เปรียบเทียบผลต่างของคะแนนเฉลี่ยของตัวแปรระหว่างกลุ่มโดยใช้สถิติ</w:t>
      </w:r>
      <w:r w:rsidRPr="00E818F4">
        <w:rPr>
          <w:rFonts w:ascii="TH SarabunPSK๙" w:hAnsi="TH SarabunPSK๙" w:cs="TH SarabunPSK๙"/>
          <w:sz w:val="32"/>
          <w:szCs w:val="32"/>
        </w:rPr>
        <w:t xml:space="preserve"> Independent t-test </w:t>
      </w:r>
      <w:r w:rsidRPr="00E818F4">
        <w:rPr>
          <w:rFonts w:ascii="TH SarabunPSK๙" w:hAnsi="TH SarabunPSK๙" w:cs="TH SarabunPSK๙"/>
          <w:sz w:val="32"/>
          <w:szCs w:val="32"/>
          <w:cs/>
        </w:rPr>
        <w:t>กำหนดนัยสำคัญที่ระดับ</w:t>
      </w:r>
      <w:r w:rsidRPr="00E818F4">
        <w:rPr>
          <w:rFonts w:ascii="TH SarabunPSK๙" w:hAnsi="TH SarabunPSK๙" w:cs="TH SarabunPSK๙"/>
          <w:sz w:val="32"/>
          <w:szCs w:val="32"/>
        </w:rPr>
        <w:t xml:space="preserve"> 0.05 </w:t>
      </w:r>
      <w:r w:rsidRPr="00E818F4">
        <w:rPr>
          <w:rFonts w:ascii="TH SarabunPSK๙" w:hAnsi="TH SarabunPSK๙" w:cs="TH SarabunPSK๙"/>
          <w:sz w:val="32"/>
          <w:szCs w:val="32"/>
          <w:cs/>
        </w:rPr>
        <w:t>ผลการศึกษาพบว่า</w:t>
      </w:r>
      <w:r w:rsidRPr="00E818F4">
        <w:rPr>
          <w:rFonts w:ascii="TH SarabunPSK๙" w:hAnsi="TH SarabunPSK๙" w:cs="TH SarabunPSK๙"/>
          <w:color w:val="0D0D0D"/>
          <w:sz w:val="32"/>
          <w:szCs w:val="32"/>
          <w:cs/>
        </w:rPr>
        <w:t>หลังการทดลองอาการปวดจากการ</w:t>
      </w:r>
      <w:r w:rsidRPr="00E818F4">
        <w:rPr>
          <w:rFonts w:ascii="TH SarabunPSK๙" w:hAnsi="TH SarabunPSK๙" w:cs="TH SarabunPSK๙"/>
          <w:color w:val="323232"/>
          <w:sz w:val="32"/>
          <w:szCs w:val="32"/>
          <w:cs/>
        </w:rPr>
        <w:t xml:space="preserve">ใช้น้ำมันสกัดจากเมล็ดลำไย </w:t>
      </w:r>
      <w:r w:rsidRPr="00E818F4">
        <w:rPr>
          <w:rFonts w:ascii="TH SarabunPSK๙" w:hAnsi="TH SarabunPSK๙" w:cs="TH SarabunPSK๙"/>
          <w:color w:val="0D0D0D"/>
          <w:sz w:val="32"/>
          <w:szCs w:val="32"/>
          <w:cs/>
        </w:rPr>
        <w:t>โดยพบว่าอาการปวดลดลง</w:t>
      </w:r>
      <w:r w:rsidRPr="00E818F4">
        <w:rPr>
          <w:rFonts w:ascii="TH SarabunPSK๙" w:hAnsi="TH SarabunPSK๙" w:cs="TH SarabunPSK๙"/>
          <w:color w:val="0D0D0D"/>
          <w:sz w:val="32"/>
          <w:szCs w:val="32"/>
        </w:rPr>
        <w:t xml:space="preserve"> 3 </w:t>
      </w:r>
      <w:r w:rsidRPr="00E818F4">
        <w:rPr>
          <w:rFonts w:ascii="TH SarabunPSK๙" w:hAnsi="TH SarabunPSK๙" w:cs="TH SarabunPSK๙"/>
          <w:color w:val="0D0D0D"/>
          <w:sz w:val="32"/>
          <w:szCs w:val="32"/>
          <w:cs/>
        </w:rPr>
        <w:t>หน่วย</w:t>
      </w:r>
      <w:r w:rsidRPr="00E818F4">
        <w:rPr>
          <w:rFonts w:ascii="TH SarabunPSK๙" w:hAnsi="TH SarabunPSK๙" w:cs="TH SarabunPSK๙"/>
          <w:color w:val="0D0D0D"/>
          <w:sz w:val="32"/>
          <w:szCs w:val="32"/>
        </w:rPr>
        <w:t xml:space="preserve"> (95%CI=1.42-1.70) </w:t>
      </w:r>
      <w:r w:rsidR="005D0B54">
        <w:rPr>
          <w:rFonts w:ascii="TH SarabunPSK๙" w:hAnsi="TH SarabunPSK๙" w:cs="TH SarabunPSK๙" w:hint="cs"/>
          <w:sz w:val="32"/>
          <w:szCs w:val="32"/>
          <w:cs/>
        </w:rPr>
        <w:t>ประเมินการเคลื่อนไหวของไหล่และแบบสอบถามความสามารถในการใช้แขน</w:t>
      </w:r>
      <w:r w:rsidR="005D0B54" w:rsidRPr="00E818F4">
        <w:rPr>
          <w:rFonts w:ascii="TH SarabunPSK๙" w:hAnsi="TH SarabunPSK๙" w:cs="TH SarabunPSK๙"/>
          <w:color w:val="0D0D0D"/>
          <w:sz w:val="32"/>
          <w:szCs w:val="32"/>
        </w:rPr>
        <w:t xml:space="preserve">(95%CI=1.42-1.70) </w:t>
      </w:r>
      <w:r w:rsidRPr="00E818F4">
        <w:rPr>
          <w:rFonts w:ascii="TH SarabunPSK๙" w:hAnsi="TH SarabunPSK๙" w:cs="TH SarabunPSK๙"/>
          <w:color w:val="0D0D0D"/>
          <w:sz w:val="32"/>
          <w:szCs w:val="32"/>
          <w:cs/>
        </w:rPr>
        <w:t>สูงกว่ากลุ่มเปรียบเทียบอย่างมีนัยสำคัญทางสถิติที่ระดับ</w:t>
      </w:r>
      <w:r w:rsidRPr="00E818F4">
        <w:rPr>
          <w:rFonts w:ascii="TH SarabunPSK๙" w:hAnsi="TH SarabunPSK๙" w:cs="TH SarabunPSK๙"/>
          <w:color w:val="0D0D0D"/>
          <w:sz w:val="32"/>
          <w:szCs w:val="32"/>
        </w:rPr>
        <w:t xml:space="preserve"> 0.05 </w:t>
      </w:r>
      <w:r w:rsidRPr="00E818F4">
        <w:rPr>
          <w:rFonts w:ascii="TH SarabunPSK๙" w:hAnsi="TH SarabunPSK๙" w:cs="TH SarabunPSK๙"/>
          <w:color w:val="0D0D0D"/>
          <w:sz w:val="32"/>
          <w:szCs w:val="32"/>
          <w:cs/>
        </w:rPr>
        <w:t xml:space="preserve">โดยการศึกษาครั้งนี้ใช้แบบประเมินคุณภาพชีวิตก่อนรักษาและหลังการรักษาของกรมอนามัย </w:t>
      </w:r>
    </w:p>
    <w:p w14:paraId="61C7FC2B" w14:textId="4A91371C" w:rsidR="009E3CDE" w:rsidRPr="00E818F4" w:rsidRDefault="009E3CDE" w:rsidP="009E3CDE">
      <w:pPr>
        <w:rPr>
          <w:rFonts w:ascii="TH SarabunPSK๙" w:hAnsi="TH SarabunPSK๙" w:cs="TH SarabunPSK๙"/>
          <w:sz w:val="32"/>
          <w:szCs w:val="32"/>
          <w:cs/>
        </w:rPr>
      </w:pPr>
      <w:r w:rsidRPr="00E818F4">
        <w:rPr>
          <w:rFonts w:ascii="TH SarabunPSK๙" w:hAnsi="TH SarabunPSK๙" w:cs="TH SarabunPSK๙"/>
          <w:b/>
          <w:bCs/>
          <w:sz w:val="32"/>
          <w:szCs w:val="32"/>
          <w:cs/>
        </w:rPr>
        <w:t>คำสำคัญ</w:t>
      </w:r>
      <w:r w:rsidRPr="00E818F4">
        <w:rPr>
          <w:rFonts w:ascii="TH SarabunPSK๙" w:hAnsi="TH SarabunPSK๙" w:cs="TH SarabunPSK๙"/>
          <w:b/>
          <w:bCs/>
          <w:sz w:val="32"/>
          <w:szCs w:val="32"/>
        </w:rPr>
        <w:t xml:space="preserve">: </w:t>
      </w:r>
      <w:r w:rsidRPr="00E818F4">
        <w:rPr>
          <w:rFonts w:ascii="TH SarabunPSK๙" w:hAnsi="TH SarabunPSK๙" w:cs="TH SarabunPSK๙"/>
          <w:sz w:val="32"/>
          <w:szCs w:val="32"/>
          <w:cs/>
        </w:rPr>
        <w:t>น้ำม</w:t>
      </w:r>
      <w:r w:rsidR="005B1619">
        <w:rPr>
          <w:rFonts w:ascii="TH SarabunPSK๙" w:hAnsi="TH SarabunPSK๙" w:cs="TH SarabunPSK๙"/>
          <w:sz w:val="32"/>
          <w:szCs w:val="32"/>
          <w:cs/>
        </w:rPr>
        <w:t xml:space="preserve">ันสกัดจากเมล็ดลำไย </w:t>
      </w:r>
      <w:r w:rsidR="005B1619">
        <w:rPr>
          <w:rFonts w:ascii="TH SarabunPSK๙" w:hAnsi="TH SarabunPSK๙" w:cs="TH SarabunPSK๙" w:hint="cs"/>
          <w:sz w:val="32"/>
          <w:szCs w:val="32"/>
          <w:cs/>
        </w:rPr>
        <w:t xml:space="preserve"> ไหล่ติด</w:t>
      </w:r>
    </w:p>
    <w:p w14:paraId="523E8535" w14:textId="77777777" w:rsidR="00920AF1" w:rsidRPr="00E818F4" w:rsidRDefault="00920AF1">
      <w:pPr>
        <w:rPr>
          <w:rFonts w:ascii="TH SarabunPSK๙" w:hAnsi="TH SarabunPSK๙" w:cs="TH SarabunPSK๙"/>
          <w:sz w:val="32"/>
          <w:szCs w:val="32"/>
        </w:rPr>
      </w:pPr>
      <w:bookmarkStart w:id="0" w:name="_GoBack"/>
      <w:bookmarkEnd w:id="0"/>
    </w:p>
    <w:sectPr w:rsidR="00920AF1" w:rsidRPr="00E81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2547_DAYIN01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CDE"/>
    <w:rsid w:val="001836C3"/>
    <w:rsid w:val="002E3998"/>
    <w:rsid w:val="003D7AC9"/>
    <w:rsid w:val="003F19AB"/>
    <w:rsid w:val="00432A86"/>
    <w:rsid w:val="00442625"/>
    <w:rsid w:val="005B1619"/>
    <w:rsid w:val="005D0B54"/>
    <w:rsid w:val="006B4DB1"/>
    <w:rsid w:val="006C6443"/>
    <w:rsid w:val="006D15D5"/>
    <w:rsid w:val="00747763"/>
    <w:rsid w:val="007A64BF"/>
    <w:rsid w:val="009057C5"/>
    <w:rsid w:val="00920AF1"/>
    <w:rsid w:val="009C23BF"/>
    <w:rsid w:val="009E1AD1"/>
    <w:rsid w:val="009E3CDE"/>
    <w:rsid w:val="00A934AC"/>
    <w:rsid w:val="00B340CB"/>
    <w:rsid w:val="00B4413F"/>
    <w:rsid w:val="00CB23FE"/>
    <w:rsid w:val="00DA550C"/>
    <w:rsid w:val="00E556B5"/>
    <w:rsid w:val="00E8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32B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DE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E3CD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CD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CDE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CD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E3CDE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E3CDE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E3CDE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E3CDE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E3CDE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E3C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E3CD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E3C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E3C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3CD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E3CD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E3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E3CD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E3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E3C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C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CD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CD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E3CD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E3CDE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9E3CD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DE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E3CD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CD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CDE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CD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E3CDE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E3CDE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E3CDE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E3CDE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E3CDE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E3C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E3CD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E3C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E3C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3CD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E3CD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E3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E3CD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E3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E3C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C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CD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CD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E3CD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E3CDE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9E3CD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Lenovo.PF564618@outlook.com</dc:creator>
  <cp:lastModifiedBy>User</cp:lastModifiedBy>
  <cp:revision>14</cp:revision>
  <cp:lastPrinted>2026-05-06T09:03:00Z</cp:lastPrinted>
  <dcterms:created xsi:type="dcterms:W3CDTF">2025-05-19T06:25:00Z</dcterms:created>
  <dcterms:modified xsi:type="dcterms:W3CDTF">2026-05-06T09:56:00Z</dcterms:modified>
</cp:coreProperties>
</file>