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6A43" w14:textId="77777777" w:rsidR="00E41718" w:rsidRPr="009D1D62" w:rsidRDefault="00000000">
      <w:pPr>
        <w:spacing w:after="60"/>
        <w:jc w:val="center"/>
        <w:rPr>
          <w:sz w:val="32"/>
          <w:szCs w:val="32"/>
        </w:rPr>
      </w:pPr>
      <w:proofErr w:type="spellStart"/>
      <w:r w:rsidRPr="009D1D62">
        <w:rPr>
          <w:b/>
          <w:bCs/>
          <w:sz w:val="32"/>
          <w:szCs w:val="32"/>
        </w:rPr>
        <w:t>ระบบแจ้งเตือนเชื้อดื้อยาต้านจุลชีพแบบเรียลไทม์</w:t>
      </w:r>
      <w:proofErr w:type="spellEnd"/>
    </w:p>
    <w:p w14:paraId="23659370" w14:textId="77777777" w:rsidR="00E41718" w:rsidRPr="009D1D62" w:rsidRDefault="00000000">
      <w:pPr>
        <w:spacing w:after="80"/>
        <w:jc w:val="center"/>
        <w:rPr>
          <w:sz w:val="32"/>
          <w:szCs w:val="32"/>
        </w:rPr>
      </w:pPr>
      <w:proofErr w:type="spellStart"/>
      <w:r w:rsidRPr="009D1D62">
        <w:rPr>
          <w:i/>
          <w:iCs/>
          <w:sz w:val="32"/>
          <w:szCs w:val="32"/>
        </w:rPr>
        <w:t>นางสาวสุภาพร</w:t>
      </w:r>
      <w:proofErr w:type="spellEnd"/>
      <w:r w:rsidRPr="009D1D62">
        <w:rPr>
          <w:i/>
          <w:iCs/>
          <w:sz w:val="32"/>
          <w:szCs w:val="32"/>
        </w:rPr>
        <w:t xml:space="preserve"> </w:t>
      </w:r>
      <w:proofErr w:type="spellStart"/>
      <w:r w:rsidRPr="009D1D62">
        <w:rPr>
          <w:i/>
          <w:iCs/>
          <w:sz w:val="32"/>
          <w:szCs w:val="32"/>
        </w:rPr>
        <w:t>เรืองศรี</w:t>
      </w:r>
      <w:proofErr w:type="spellEnd"/>
      <w:r w:rsidRPr="009D1D62">
        <w:rPr>
          <w:i/>
          <w:iCs/>
          <w:sz w:val="32"/>
          <w:szCs w:val="32"/>
        </w:rPr>
        <w:t xml:space="preserve"> </w:t>
      </w:r>
      <w:proofErr w:type="spellStart"/>
      <w:r w:rsidRPr="009D1D62">
        <w:rPr>
          <w:i/>
          <w:iCs/>
          <w:sz w:val="32"/>
          <w:szCs w:val="32"/>
        </w:rPr>
        <w:t>นักเทคนิคการแพทย์ปฏิบัติการ</w:t>
      </w:r>
      <w:proofErr w:type="spellEnd"/>
      <w:r w:rsidRPr="009D1D62">
        <w:rPr>
          <w:i/>
          <w:iCs/>
          <w:sz w:val="32"/>
          <w:szCs w:val="32"/>
        </w:rPr>
        <w:t xml:space="preserve"> </w:t>
      </w:r>
      <w:proofErr w:type="spellStart"/>
      <w:r w:rsidRPr="009D1D62">
        <w:rPr>
          <w:i/>
          <w:iCs/>
          <w:sz w:val="32"/>
          <w:szCs w:val="32"/>
        </w:rPr>
        <w:t>กลุ่มงานเทคนิคการแพทย์</w:t>
      </w:r>
      <w:proofErr w:type="spellEnd"/>
      <w:r w:rsidRPr="009D1D62">
        <w:rPr>
          <w:i/>
          <w:iCs/>
          <w:sz w:val="32"/>
          <w:szCs w:val="32"/>
        </w:rPr>
        <w:t xml:space="preserve"> </w:t>
      </w:r>
      <w:proofErr w:type="spellStart"/>
      <w:r w:rsidRPr="009D1D62">
        <w:rPr>
          <w:i/>
          <w:iCs/>
          <w:sz w:val="32"/>
          <w:szCs w:val="32"/>
        </w:rPr>
        <w:t>โรงพยาบาลยางชุมน้อย</w:t>
      </w:r>
      <w:proofErr w:type="spellEnd"/>
    </w:p>
    <w:p w14:paraId="0AD5F659" w14:textId="77777777" w:rsidR="00E41718" w:rsidRPr="009D1D62" w:rsidRDefault="00000000">
      <w:pPr>
        <w:spacing w:before="80" w:after="30"/>
        <w:rPr>
          <w:sz w:val="32"/>
          <w:szCs w:val="32"/>
        </w:rPr>
      </w:pPr>
      <w:proofErr w:type="spellStart"/>
      <w:r w:rsidRPr="009D1D62">
        <w:rPr>
          <w:b/>
          <w:bCs/>
          <w:sz w:val="32"/>
          <w:szCs w:val="32"/>
        </w:rPr>
        <w:t>หลักการและเหตุผล</w:t>
      </w:r>
      <w:proofErr w:type="spellEnd"/>
    </w:p>
    <w:p w14:paraId="4D5872D2" w14:textId="77777777" w:rsidR="00E41718" w:rsidRPr="009D1D62" w:rsidRDefault="00000000">
      <w:pPr>
        <w:spacing w:after="40"/>
        <w:jc w:val="both"/>
        <w:rPr>
          <w:sz w:val="32"/>
          <w:szCs w:val="32"/>
        </w:rPr>
      </w:pPr>
      <w:proofErr w:type="spellStart"/>
      <w:r w:rsidRPr="009D1D62">
        <w:rPr>
          <w:sz w:val="32"/>
          <w:szCs w:val="32"/>
        </w:rPr>
        <w:t>การดื้อยาต้านจุลชีพมีแนวโน้มสูงขึ้นอย่างต่อเนื่อง</w:t>
      </w:r>
      <w:proofErr w:type="spellEnd"/>
      <w:r w:rsidRPr="009D1D62">
        <w:rPr>
          <w:sz w:val="32"/>
          <w:szCs w:val="32"/>
        </w:rPr>
        <w:t xml:space="preserve"> </w:t>
      </w:r>
      <w:proofErr w:type="spellStart"/>
      <w:r w:rsidRPr="009D1D62">
        <w:rPr>
          <w:sz w:val="32"/>
          <w:szCs w:val="32"/>
        </w:rPr>
        <w:t>โดยโรงพยาบาลยางชุมน้อยพบเชื้อดื้อยาเพิ่มจาก</w:t>
      </w:r>
      <w:proofErr w:type="spellEnd"/>
      <w:r w:rsidRPr="009D1D62">
        <w:rPr>
          <w:sz w:val="32"/>
          <w:szCs w:val="32"/>
        </w:rPr>
        <w:t xml:space="preserve"> 12.63% (</w:t>
      </w:r>
      <w:proofErr w:type="spellStart"/>
      <w:r w:rsidRPr="009D1D62">
        <w:rPr>
          <w:sz w:val="32"/>
          <w:szCs w:val="32"/>
        </w:rPr>
        <w:t>ปีงบฯ</w:t>
      </w:r>
      <w:proofErr w:type="spellEnd"/>
      <w:r w:rsidRPr="009D1D62">
        <w:rPr>
          <w:sz w:val="32"/>
          <w:szCs w:val="32"/>
        </w:rPr>
        <w:t xml:space="preserve"> 2566) </w:t>
      </w:r>
      <w:proofErr w:type="spellStart"/>
      <w:r w:rsidRPr="009D1D62">
        <w:rPr>
          <w:sz w:val="32"/>
          <w:szCs w:val="32"/>
        </w:rPr>
        <w:t>เป็น</w:t>
      </w:r>
      <w:proofErr w:type="spellEnd"/>
      <w:r w:rsidRPr="009D1D62">
        <w:rPr>
          <w:sz w:val="32"/>
          <w:szCs w:val="32"/>
        </w:rPr>
        <w:t xml:space="preserve"> 28.98% (</w:t>
      </w:r>
      <w:proofErr w:type="spellStart"/>
      <w:r w:rsidRPr="009D1D62">
        <w:rPr>
          <w:sz w:val="32"/>
          <w:szCs w:val="32"/>
        </w:rPr>
        <w:t>ปีงบฯ</w:t>
      </w:r>
      <w:proofErr w:type="spellEnd"/>
      <w:r w:rsidRPr="009D1D62">
        <w:rPr>
          <w:sz w:val="32"/>
          <w:szCs w:val="32"/>
        </w:rPr>
        <w:t xml:space="preserve"> 2568) </w:t>
      </w:r>
      <w:proofErr w:type="spellStart"/>
      <w:r w:rsidRPr="009D1D62">
        <w:rPr>
          <w:sz w:val="32"/>
          <w:szCs w:val="32"/>
        </w:rPr>
        <w:t>เชื้อที่พบมากได้แก่</w:t>
      </w:r>
      <w:proofErr w:type="spellEnd"/>
      <w:r w:rsidRPr="009D1D62">
        <w:rPr>
          <w:sz w:val="32"/>
          <w:szCs w:val="32"/>
        </w:rPr>
        <w:t xml:space="preserve"> </w:t>
      </w:r>
      <w:r w:rsidRPr="009D1D62">
        <w:rPr>
          <w:b/>
          <w:bCs/>
          <w:sz w:val="32"/>
          <w:szCs w:val="32"/>
        </w:rPr>
        <w:t>K. pneumoniae (MDR) 22.95%, E. coli (MDR) 22.13%</w:t>
      </w:r>
      <w:r w:rsidRPr="009D1D62">
        <w:rPr>
          <w:sz w:val="32"/>
          <w:szCs w:val="32"/>
        </w:rPr>
        <w:t xml:space="preserve"> </w:t>
      </w:r>
      <w:proofErr w:type="spellStart"/>
      <w:r w:rsidRPr="009D1D62">
        <w:rPr>
          <w:sz w:val="32"/>
          <w:szCs w:val="32"/>
        </w:rPr>
        <w:t>ระบบเดิมแจ้งผลโดยโทรศัพท์และ</w:t>
      </w:r>
      <w:proofErr w:type="spellEnd"/>
      <w:r w:rsidRPr="009D1D62">
        <w:rPr>
          <w:sz w:val="32"/>
          <w:szCs w:val="32"/>
        </w:rPr>
        <w:t xml:space="preserve"> Balloon pop up </w:t>
      </w:r>
      <w:proofErr w:type="spellStart"/>
      <w:r w:rsidRPr="009D1D62">
        <w:rPr>
          <w:sz w:val="32"/>
          <w:szCs w:val="32"/>
        </w:rPr>
        <w:t>ใน</w:t>
      </w:r>
      <w:proofErr w:type="spellEnd"/>
      <w:r w:rsidRPr="009D1D62">
        <w:rPr>
          <w:sz w:val="32"/>
          <w:szCs w:val="32"/>
        </w:rPr>
        <w:t xml:space="preserve"> </w:t>
      </w:r>
      <w:proofErr w:type="spellStart"/>
      <w:r w:rsidRPr="009D1D62">
        <w:rPr>
          <w:sz w:val="32"/>
          <w:szCs w:val="32"/>
        </w:rPr>
        <w:t>Himpro</w:t>
      </w:r>
      <w:proofErr w:type="spellEnd"/>
      <w:r w:rsidRPr="009D1D62">
        <w:rPr>
          <w:sz w:val="32"/>
          <w:szCs w:val="32"/>
        </w:rPr>
        <w:t xml:space="preserve"> </w:t>
      </w:r>
      <w:proofErr w:type="spellStart"/>
      <w:r w:rsidRPr="009D1D62">
        <w:rPr>
          <w:sz w:val="32"/>
          <w:szCs w:val="32"/>
        </w:rPr>
        <w:t>มีข้อจำกัดด้านความรวดเร็วและครบถ้วน</w:t>
      </w:r>
      <w:proofErr w:type="spellEnd"/>
      <w:r w:rsidRPr="009D1D62">
        <w:rPr>
          <w:sz w:val="32"/>
          <w:szCs w:val="32"/>
        </w:rPr>
        <w:t xml:space="preserve"> </w:t>
      </w:r>
      <w:proofErr w:type="spellStart"/>
      <w:r w:rsidRPr="009D1D62">
        <w:rPr>
          <w:sz w:val="32"/>
          <w:szCs w:val="32"/>
        </w:rPr>
        <w:t>ส่งผลให้การรักษาขาดประสิทธิภาพ</w:t>
      </w:r>
      <w:proofErr w:type="spellEnd"/>
      <w:r w:rsidRPr="009D1D62">
        <w:rPr>
          <w:sz w:val="32"/>
          <w:szCs w:val="32"/>
        </w:rPr>
        <w:t xml:space="preserve"> </w:t>
      </w:r>
      <w:proofErr w:type="spellStart"/>
      <w:r w:rsidRPr="009D1D62">
        <w:rPr>
          <w:sz w:val="32"/>
          <w:szCs w:val="32"/>
        </w:rPr>
        <w:t>จึงพัฒนาระบบแจ้งเตือนแบบเรียลไทม์ผ่าน</w:t>
      </w:r>
      <w:proofErr w:type="spellEnd"/>
      <w:r w:rsidRPr="009D1D62">
        <w:rPr>
          <w:sz w:val="32"/>
          <w:szCs w:val="32"/>
        </w:rPr>
        <w:t xml:space="preserve"> Line Notify </w:t>
      </w:r>
      <w:proofErr w:type="spellStart"/>
      <w:r w:rsidRPr="009D1D62">
        <w:rPr>
          <w:sz w:val="32"/>
          <w:szCs w:val="32"/>
        </w:rPr>
        <w:t>ควบคู่กับ</w:t>
      </w:r>
      <w:proofErr w:type="spellEnd"/>
      <w:r w:rsidRPr="009D1D62">
        <w:rPr>
          <w:sz w:val="32"/>
          <w:szCs w:val="32"/>
        </w:rPr>
        <w:t xml:space="preserve"> Balloon pop up</w:t>
      </w:r>
    </w:p>
    <w:p w14:paraId="5539CEDC" w14:textId="77777777" w:rsidR="00E41718" w:rsidRPr="009D1D62" w:rsidRDefault="00000000">
      <w:pPr>
        <w:spacing w:before="80" w:after="30"/>
        <w:rPr>
          <w:sz w:val="32"/>
          <w:szCs w:val="32"/>
        </w:rPr>
      </w:pPr>
      <w:proofErr w:type="spellStart"/>
      <w:r w:rsidRPr="009D1D62">
        <w:rPr>
          <w:b/>
          <w:bCs/>
          <w:sz w:val="32"/>
          <w:szCs w:val="32"/>
        </w:rPr>
        <w:t>วัตถุประสงค์</w:t>
      </w:r>
      <w:proofErr w:type="spellEnd"/>
    </w:p>
    <w:p w14:paraId="25C1AF55" w14:textId="77777777" w:rsidR="00E41718" w:rsidRPr="009D1D62" w:rsidRDefault="00000000">
      <w:pPr>
        <w:spacing w:after="20"/>
        <w:ind w:left="360" w:hanging="200"/>
        <w:jc w:val="both"/>
        <w:rPr>
          <w:sz w:val="32"/>
          <w:szCs w:val="32"/>
        </w:rPr>
      </w:pPr>
      <w:r w:rsidRPr="009D1D62">
        <w:rPr>
          <w:sz w:val="32"/>
          <w:szCs w:val="32"/>
        </w:rPr>
        <w:t xml:space="preserve">• </w:t>
      </w:r>
      <w:proofErr w:type="spellStart"/>
      <w:r w:rsidRPr="009D1D62">
        <w:rPr>
          <w:sz w:val="32"/>
          <w:szCs w:val="32"/>
        </w:rPr>
        <w:t>รายงานผลเชื้อดื้อยาแบบเรียลไทม์ภายใน</w:t>
      </w:r>
      <w:proofErr w:type="spellEnd"/>
      <w:r w:rsidRPr="009D1D62">
        <w:rPr>
          <w:sz w:val="32"/>
          <w:szCs w:val="32"/>
        </w:rPr>
        <w:t xml:space="preserve"> 30 </w:t>
      </w:r>
      <w:proofErr w:type="spellStart"/>
      <w:r w:rsidRPr="009D1D62">
        <w:rPr>
          <w:sz w:val="32"/>
          <w:szCs w:val="32"/>
        </w:rPr>
        <w:t>นาทีหลังผลเพาะเชื้อออก</w:t>
      </w:r>
      <w:proofErr w:type="spellEnd"/>
      <w:r w:rsidRPr="009D1D62">
        <w:rPr>
          <w:sz w:val="32"/>
          <w:szCs w:val="32"/>
        </w:rPr>
        <w:t xml:space="preserve"> </w:t>
      </w:r>
      <w:proofErr w:type="spellStart"/>
      <w:r w:rsidRPr="009D1D62">
        <w:rPr>
          <w:sz w:val="32"/>
          <w:szCs w:val="32"/>
        </w:rPr>
        <w:t>ร้อยละ</w:t>
      </w:r>
      <w:proofErr w:type="spellEnd"/>
      <w:r w:rsidRPr="009D1D62">
        <w:rPr>
          <w:sz w:val="32"/>
          <w:szCs w:val="32"/>
        </w:rPr>
        <w:t xml:space="preserve"> 100</w:t>
      </w:r>
    </w:p>
    <w:p w14:paraId="12700874" w14:textId="77777777" w:rsidR="00E41718" w:rsidRPr="009D1D62" w:rsidRDefault="00000000">
      <w:pPr>
        <w:spacing w:after="20"/>
        <w:ind w:left="360" w:hanging="200"/>
        <w:jc w:val="both"/>
        <w:rPr>
          <w:sz w:val="32"/>
          <w:szCs w:val="32"/>
        </w:rPr>
      </w:pPr>
      <w:r w:rsidRPr="009D1D62">
        <w:rPr>
          <w:sz w:val="32"/>
          <w:szCs w:val="32"/>
        </w:rPr>
        <w:t xml:space="preserve">• </w:t>
      </w:r>
      <w:proofErr w:type="spellStart"/>
      <w:r w:rsidRPr="009D1D62">
        <w:rPr>
          <w:sz w:val="32"/>
          <w:szCs w:val="32"/>
        </w:rPr>
        <w:t>ความครบถ้วนของการแจ้งเตือนผ่าน</w:t>
      </w:r>
      <w:proofErr w:type="spellEnd"/>
      <w:r w:rsidRPr="009D1D62">
        <w:rPr>
          <w:sz w:val="32"/>
          <w:szCs w:val="32"/>
        </w:rPr>
        <w:t xml:space="preserve"> Balloon pop up (</w:t>
      </w:r>
      <w:proofErr w:type="spellStart"/>
      <w:r w:rsidRPr="009D1D62">
        <w:rPr>
          <w:sz w:val="32"/>
          <w:szCs w:val="32"/>
        </w:rPr>
        <w:t>Himpro</w:t>
      </w:r>
      <w:proofErr w:type="spellEnd"/>
      <w:r w:rsidRPr="009D1D62">
        <w:rPr>
          <w:sz w:val="32"/>
          <w:szCs w:val="32"/>
        </w:rPr>
        <w:t xml:space="preserve">) </w:t>
      </w:r>
      <w:proofErr w:type="spellStart"/>
      <w:r w:rsidRPr="009D1D62">
        <w:rPr>
          <w:sz w:val="32"/>
          <w:szCs w:val="32"/>
        </w:rPr>
        <w:t>และ</w:t>
      </w:r>
      <w:proofErr w:type="spellEnd"/>
      <w:r w:rsidRPr="009D1D62">
        <w:rPr>
          <w:sz w:val="32"/>
          <w:szCs w:val="32"/>
        </w:rPr>
        <w:t xml:space="preserve"> Line Notify </w:t>
      </w:r>
      <w:proofErr w:type="spellStart"/>
      <w:r w:rsidRPr="009D1D62">
        <w:rPr>
          <w:sz w:val="32"/>
          <w:szCs w:val="32"/>
        </w:rPr>
        <w:t>ร้อยละ</w:t>
      </w:r>
      <w:proofErr w:type="spellEnd"/>
      <w:r w:rsidRPr="009D1D62">
        <w:rPr>
          <w:sz w:val="32"/>
          <w:szCs w:val="32"/>
        </w:rPr>
        <w:t xml:space="preserve"> 100</w:t>
      </w:r>
    </w:p>
    <w:p w14:paraId="6F0102EF" w14:textId="77777777" w:rsidR="00E41718" w:rsidRPr="009D1D62" w:rsidRDefault="00000000">
      <w:pPr>
        <w:spacing w:before="80" w:after="30"/>
        <w:rPr>
          <w:sz w:val="32"/>
          <w:szCs w:val="32"/>
        </w:rPr>
      </w:pPr>
      <w:proofErr w:type="spellStart"/>
      <w:r w:rsidRPr="009D1D62">
        <w:rPr>
          <w:b/>
          <w:bCs/>
          <w:sz w:val="32"/>
          <w:szCs w:val="32"/>
        </w:rPr>
        <w:t>วิธีการดำเนินการ</w:t>
      </w:r>
      <w:proofErr w:type="spellEnd"/>
    </w:p>
    <w:p w14:paraId="14DA7EE4" w14:textId="77777777" w:rsidR="00E41718" w:rsidRPr="009D1D62" w:rsidRDefault="00000000">
      <w:pPr>
        <w:spacing w:after="20"/>
        <w:ind w:left="360" w:hanging="200"/>
        <w:jc w:val="both"/>
        <w:rPr>
          <w:sz w:val="32"/>
          <w:szCs w:val="32"/>
        </w:rPr>
      </w:pPr>
      <w:r w:rsidRPr="009D1D62">
        <w:rPr>
          <w:sz w:val="32"/>
          <w:szCs w:val="32"/>
        </w:rPr>
        <w:t xml:space="preserve">• </w:t>
      </w:r>
      <w:proofErr w:type="spellStart"/>
      <w:r w:rsidRPr="009D1D62">
        <w:rPr>
          <w:b/>
          <w:bCs/>
          <w:sz w:val="32"/>
          <w:szCs w:val="32"/>
        </w:rPr>
        <w:t>ประชุมทีมสหวิชาชีพ</w:t>
      </w:r>
      <w:proofErr w:type="spellEnd"/>
      <w:r w:rsidRPr="009D1D62">
        <w:rPr>
          <w:b/>
          <w:bCs/>
          <w:sz w:val="32"/>
          <w:szCs w:val="32"/>
        </w:rPr>
        <w:t xml:space="preserve"> </w:t>
      </w:r>
      <w:proofErr w:type="spellStart"/>
      <w:r w:rsidRPr="009D1D62">
        <w:rPr>
          <w:sz w:val="32"/>
          <w:szCs w:val="32"/>
        </w:rPr>
        <w:t>เพื่อกำหนดแนวทางร่วมกัน</w:t>
      </w:r>
      <w:proofErr w:type="spellEnd"/>
    </w:p>
    <w:p w14:paraId="1D42B23E" w14:textId="77777777" w:rsidR="00E41718" w:rsidRPr="009D1D62" w:rsidRDefault="00000000">
      <w:pPr>
        <w:spacing w:after="20"/>
        <w:ind w:left="360" w:hanging="200"/>
        <w:jc w:val="both"/>
        <w:rPr>
          <w:sz w:val="32"/>
          <w:szCs w:val="32"/>
        </w:rPr>
      </w:pPr>
      <w:r w:rsidRPr="009D1D62">
        <w:rPr>
          <w:sz w:val="32"/>
          <w:szCs w:val="32"/>
        </w:rPr>
        <w:t xml:space="preserve">• </w:t>
      </w:r>
      <w:proofErr w:type="spellStart"/>
      <w:r w:rsidRPr="009D1D62">
        <w:rPr>
          <w:b/>
          <w:bCs/>
          <w:sz w:val="32"/>
          <w:szCs w:val="32"/>
        </w:rPr>
        <w:t>พัฒนาระบบแจ้งเตือนเรียลไทม์</w:t>
      </w:r>
      <w:proofErr w:type="spellEnd"/>
      <w:r w:rsidRPr="009D1D62">
        <w:rPr>
          <w:b/>
          <w:bCs/>
          <w:sz w:val="32"/>
          <w:szCs w:val="32"/>
        </w:rPr>
        <w:t xml:space="preserve"> </w:t>
      </w:r>
      <w:proofErr w:type="spellStart"/>
      <w:r w:rsidRPr="009D1D62">
        <w:rPr>
          <w:sz w:val="32"/>
          <w:szCs w:val="32"/>
        </w:rPr>
        <w:t>เชื่อมโยงผลจาก</w:t>
      </w:r>
      <w:proofErr w:type="spellEnd"/>
      <w:r w:rsidRPr="009D1D62">
        <w:rPr>
          <w:sz w:val="32"/>
          <w:szCs w:val="32"/>
        </w:rPr>
        <w:t xml:space="preserve"> Out lab → </w:t>
      </w:r>
      <w:proofErr w:type="spellStart"/>
      <w:r w:rsidRPr="009D1D62">
        <w:rPr>
          <w:sz w:val="32"/>
          <w:szCs w:val="32"/>
        </w:rPr>
        <w:t>LabPlus</w:t>
      </w:r>
      <w:proofErr w:type="spellEnd"/>
      <w:r w:rsidRPr="009D1D62">
        <w:rPr>
          <w:sz w:val="32"/>
          <w:szCs w:val="32"/>
        </w:rPr>
        <w:t xml:space="preserve"> → Line Notify </w:t>
      </w:r>
      <w:proofErr w:type="spellStart"/>
      <w:r w:rsidRPr="009D1D62">
        <w:rPr>
          <w:sz w:val="32"/>
          <w:szCs w:val="32"/>
        </w:rPr>
        <w:t>และ</w:t>
      </w:r>
      <w:proofErr w:type="spellEnd"/>
      <w:r w:rsidRPr="009D1D62">
        <w:rPr>
          <w:sz w:val="32"/>
          <w:szCs w:val="32"/>
        </w:rPr>
        <w:t xml:space="preserve"> Balloon pop up </w:t>
      </w:r>
      <w:proofErr w:type="spellStart"/>
      <w:r w:rsidRPr="009D1D62">
        <w:rPr>
          <w:sz w:val="32"/>
          <w:szCs w:val="32"/>
        </w:rPr>
        <w:t>ครอบคลุมเชื้อดื้อยาสำคัญทั้งหมด</w:t>
      </w:r>
      <w:proofErr w:type="spellEnd"/>
    </w:p>
    <w:p w14:paraId="22BCBDF5" w14:textId="77777777" w:rsidR="00E41718" w:rsidRPr="009D1D62" w:rsidRDefault="00000000">
      <w:pPr>
        <w:spacing w:after="20"/>
        <w:ind w:left="360" w:hanging="200"/>
        <w:jc w:val="both"/>
        <w:rPr>
          <w:sz w:val="32"/>
          <w:szCs w:val="32"/>
        </w:rPr>
      </w:pPr>
      <w:r w:rsidRPr="009D1D62">
        <w:rPr>
          <w:sz w:val="32"/>
          <w:szCs w:val="32"/>
        </w:rPr>
        <w:t xml:space="preserve">• </w:t>
      </w:r>
      <w:proofErr w:type="spellStart"/>
      <w:r w:rsidRPr="009D1D62">
        <w:rPr>
          <w:b/>
          <w:bCs/>
          <w:sz w:val="32"/>
          <w:szCs w:val="32"/>
        </w:rPr>
        <w:t>ปรับระบบลำดับความสำคัญ</w:t>
      </w:r>
      <w:proofErr w:type="spellEnd"/>
      <w:r w:rsidRPr="009D1D62">
        <w:rPr>
          <w:b/>
          <w:bCs/>
          <w:sz w:val="32"/>
          <w:szCs w:val="32"/>
        </w:rPr>
        <w:t xml:space="preserve"> (Priority/STAT) </w:t>
      </w:r>
      <w:proofErr w:type="spellStart"/>
      <w:r w:rsidRPr="009D1D62">
        <w:rPr>
          <w:sz w:val="32"/>
          <w:szCs w:val="32"/>
        </w:rPr>
        <w:t>กำหนดให้ผลตรวจเสร็จภายใน</w:t>
      </w:r>
      <w:proofErr w:type="spellEnd"/>
      <w:r w:rsidRPr="009D1D62">
        <w:rPr>
          <w:sz w:val="32"/>
          <w:szCs w:val="32"/>
        </w:rPr>
        <w:t xml:space="preserve"> 24 </w:t>
      </w:r>
      <w:proofErr w:type="spellStart"/>
      <w:r w:rsidRPr="009D1D62">
        <w:rPr>
          <w:sz w:val="32"/>
          <w:szCs w:val="32"/>
        </w:rPr>
        <w:t>ชั่วโมงสำหรับผู้ป่วยเสี่ยงสูง</w:t>
      </w:r>
      <w:proofErr w:type="spellEnd"/>
    </w:p>
    <w:p w14:paraId="3DD013C8" w14:textId="77777777" w:rsidR="00E41718" w:rsidRPr="009D1D62" w:rsidRDefault="00000000">
      <w:pPr>
        <w:spacing w:after="20"/>
        <w:ind w:left="360" w:hanging="200"/>
        <w:jc w:val="both"/>
        <w:rPr>
          <w:sz w:val="32"/>
          <w:szCs w:val="32"/>
        </w:rPr>
      </w:pPr>
      <w:r w:rsidRPr="009D1D62">
        <w:rPr>
          <w:sz w:val="32"/>
          <w:szCs w:val="32"/>
        </w:rPr>
        <w:t xml:space="preserve">• </w:t>
      </w:r>
      <w:proofErr w:type="spellStart"/>
      <w:r w:rsidRPr="009D1D62">
        <w:rPr>
          <w:b/>
          <w:bCs/>
          <w:sz w:val="32"/>
          <w:szCs w:val="32"/>
        </w:rPr>
        <w:t>วิเคราะห์แนวโน้มการดื้อยา</w:t>
      </w:r>
      <w:proofErr w:type="spellEnd"/>
      <w:r w:rsidRPr="009D1D62">
        <w:rPr>
          <w:b/>
          <w:bCs/>
          <w:sz w:val="32"/>
          <w:szCs w:val="32"/>
        </w:rPr>
        <w:t xml:space="preserve"> </w:t>
      </w:r>
      <w:proofErr w:type="spellStart"/>
      <w:r w:rsidRPr="009D1D62">
        <w:rPr>
          <w:sz w:val="32"/>
          <w:szCs w:val="32"/>
        </w:rPr>
        <w:t>เพื่อสนับสนุนการวางแผนรักษาและจัดการในระยะยาว</w:t>
      </w:r>
      <w:proofErr w:type="spellEnd"/>
    </w:p>
    <w:p w14:paraId="7293A6D6" w14:textId="77777777" w:rsidR="00E41718" w:rsidRPr="009D1D62" w:rsidRDefault="00000000">
      <w:pPr>
        <w:spacing w:before="80" w:after="30"/>
        <w:rPr>
          <w:sz w:val="32"/>
          <w:szCs w:val="32"/>
        </w:rPr>
      </w:pPr>
      <w:proofErr w:type="spellStart"/>
      <w:r w:rsidRPr="009D1D62">
        <w:rPr>
          <w:b/>
          <w:bCs/>
          <w:sz w:val="32"/>
          <w:szCs w:val="32"/>
        </w:rPr>
        <w:t>สรุปผลการดำเนินงาน</w:t>
      </w:r>
      <w:proofErr w:type="spellEnd"/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2400"/>
        <w:gridCol w:w="2460"/>
      </w:tblGrid>
      <w:tr w:rsidR="009D1D62" w:rsidRPr="009D1D62" w14:paraId="577F301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0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744F03" w14:textId="77777777" w:rsidR="00E41718" w:rsidRPr="009D1D62" w:rsidRDefault="00000000">
            <w:pPr>
              <w:jc w:val="center"/>
              <w:rPr>
                <w:sz w:val="32"/>
                <w:szCs w:val="32"/>
              </w:rPr>
            </w:pPr>
            <w:proofErr w:type="spellStart"/>
            <w:r w:rsidRPr="009D1D62">
              <w:rPr>
                <w:b/>
                <w:bCs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40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2E549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07F5E3" w14:textId="77777777" w:rsidR="00E41718" w:rsidRPr="009D1D62" w:rsidRDefault="00000000">
            <w:pPr>
              <w:jc w:val="center"/>
              <w:rPr>
                <w:sz w:val="32"/>
                <w:szCs w:val="32"/>
              </w:rPr>
            </w:pPr>
            <w:proofErr w:type="spellStart"/>
            <w:r w:rsidRPr="009D1D62">
              <w:rPr>
                <w:b/>
                <w:bCs/>
                <w:sz w:val="32"/>
                <w:szCs w:val="32"/>
              </w:rPr>
              <w:t>เป้าหมาย</w:t>
            </w:r>
            <w:proofErr w:type="spellEnd"/>
          </w:p>
        </w:tc>
        <w:tc>
          <w:tcPr>
            <w:tcW w:w="240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2E549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70F077" w14:textId="77777777" w:rsidR="00E41718" w:rsidRPr="009D1D62" w:rsidRDefault="00000000">
            <w:pPr>
              <w:jc w:val="center"/>
              <w:rPr>
                <w:sz w:val="32"/>
                <w:szCs w:val="32"/>
              </w:rPr>
            </w:pPr>
            <w:proofErr w:type="spellStart"/>
            <w:r w:rsidRPr="009D1D62">
              <w:rPr>
                <w:b/>
                <w:bCs/>
                <w:sz w:val="32"/>
                <w:szCs w:val="32"/>
              </w:rPr>
              <w:t>ปีงบฯ</w:t>
            </w:r>
            <w:proofErr w:type="spellEnd"/>
            <w:r w:rsidRPr="009D1D62">
              <w:rPr>
                <w:b/>
                <w:bCs/>
                <w:sz w:val="32"/>
                <w:szCs w:val="32"/>
              </w:rPr>
              <w:t xml:space="preserve"> 2568</w:t>
            </w:r>
          </w:p>
        </w:tc>
        <w:tc>
          <w:tcPr>
            <w:tcW w:w="246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2E549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C5C764" w14:textId="77777777" w:rsidR="00E41718" w:rsidRPr="009D1D62" w:rsidRDefault="00000000">
            <w:pPr>
              <w:jc w:val="center"/>
              <w:rPr>
                <w:sz w:val="32"/>
                <w:szCs w:val="32"/>
              </w:rPr>
            </w:pPr>
            <w:proofErr w:type="spellStart"/>
            <w:r w:rsidRPr="009D1D62">
              <w:rPr>
                <w:b/>
                <w:bCs/>
                <w:sz w:val="32"/>
                <w:szCs w:val="32"/>
              </w:rPr>
              <w:t>ปีงบฯ</w:t>
            </w:r>
            <w:proofErr w:type="spellEnd"/>
            <w:r w:rsidRPr="009D1D62">
              <w:rPr>
                <w:b/>
                <w:bCs/>
                <w:sz w:val="32"/>
                <w:szCs w:val="32"/>
              </w:rPr>
              <w:t xml:space="preserve"> 2569 (</w:t>
            </w:r>
            <w:proofErr w:type="spellStart"/>
            <w:r w:rsidRPr="009D1D62">
              <w:rPr>
                <w:b/>
                <w:bCs/>
                <w:sz w:val="32"/>
                <w:szCs w:val="32"/>
              </w:rPr>
              <w:t>ก.พ</w:t>
            </w:r>
            <w:proofErr w:type="spellEnd"/>
            <w:r w:rsidRPr="009D1D62">
              <w:rPr>
                <w:b/>
                <w:bCs/>
                <w:sz w:val="32"/>
                <w:szCs w:val="32"/>
              </w:rPr>
              <w:t>.)</w:t>
            </w:r>
          </w:p>
        </w:tc>
      </w:tr>
      <w:tr w:rsidR="009D1D62" w:rsidRPr="009D1D62" w14:paraId="0562EEF0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6446B5" w14:textId="77777777" w:rsidR="00E41718" w:rsidRPr="009D1D62" w:rsidRDefault="00000000">
            <w:pPr>
              <w:rPr>
                <w:sz w:val="32"/>
                <w:szCs w:val="32"/>
              </w:rPr>
            </w:pPr>
            <w:proofErr w:type="spellStart"/>
            <w:r w:rsidRPr="009D1D62">
              <w:rPr>
                <w:sz w:val="32"/>
                <w:szCs w:val="32"/>
              </w:rPr>
              <w:t>การส่งตรวจเชื้อดื้อยา</w:t>
            </w:r>
            <w:proofErr w:type="spellEnd"/>
          </w:p>
        </w:tc>
        <w:tc>
          <w:tcPr>
            <w:tcW w:w="1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32F9669F" w14:textId="77777777" w:rsidR="00E41718" w:rsidRPr="009D1D62" w:rsidRDefault="00000000">
            <w:pPr>
              <w:jc w:val="center"/>
              <w:rPr>
                <w:sz w:val="32"/>
                <w:szCs w:val="32"/>
              </w:rPr>
            </w:pPr>
            <w:r w:rsidRPr="009D1D62">
              <w:rPr>
                <w:sz w:val="32"/>
                <w:szCs w:val="32"/>
              </w:rPr>
              <w:t>100%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24E2A593" w14:textId="77777777" w:rsidR="00E41718" w:rsidRPr="009D1D62" w:rsidRDefault="00000000">
            <w:pPr>
              <w:jc w:val="center"/>
              <w:rPr>
                <w:sz w:val="32"/>
                <w:szCs w:val="32"/>
              </w:rPr>
            </w:pPr>
            <w:r w:rsidRPr="009D1D62">
              <w:rPr>
                <w:sz w:val="32"/>
                <w:szCs w:val="32"/>
              </w:rPr>
              <w:t>100%</w:t>
            </w:r>
          </w:p>
        </w:tc>
        <w:tc>
          <w:tcPr>
            <w:tcW w:w="24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25F6BAA4" w14:textId="77777777" w:rsidR="00E41718" w:rsidRPr="009D1D62" w:rsidRDefault="00000000">
            <w:pPr>
              <w:jc w:val="center"/>
              <w:rPr>
                <w:sz w:val="32"/>
                <w:szCs w:val="32"/>
              </w:rPr>
            </w:pPr>
            <w:r w:rsidRPr="009D1D62">
              <w:rPr>
                <w:sz w:val="32"/>
                <w:szCs w:val="32"/>
              </w:rPr>
              <w:t>100%</w:t>
            </w:r>
          </w:p>
        </w:tc>
      </w:tr>
      <w:tr w:rsidR="009D1D62" w:rsidRPr="009D1D62" w14:paraId="1B6D7FB9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7519FF" w14:textId="77777777" w:rsidR="00E41718" w:rsidRPr="009D1D62" w:rsidRDefault="00000000">
            <w:pPr>
              <w:rPr>
                <w:sz w:val="32"/>
                <w:szCs w:val="32"/>
              </w:rPr>
            </w:pPr>
            <w:proofErr w:type="spellStart"/>
            <w:r w:rsidRPr="009D1D62">
              <w:rPr>
                <w:sz w:val="32"/>
                <w:szCs w:val="32"/>
              </w:rPr>
              <w:t>ความครบถ้วนในการรายงาน</w:t>
            </w:r>
            <w:proofErr w:type="spellEnd"/>
          </w:p>
        </w:tc>
        <w:tc>
          <w:tcPr>
            <w:tcW w:w="1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0A7316F1" w14:textId="77777777" w:rsidR="00E41718" w:rsidRPr="009D1D62" w:rsidRDefault="00000000">
            <w:pPr>
              <w:jc w:val="center"/>
              <w:rPr>
                <w:sz w:val="32"/>
                <w:szCs w:val="32"/>
              </w:rPr>
            </w:pPr>
            <w:r w:rsidRPr="009D1D62">
              <w:rPr>
                <w:sz w:val="32"/>
                <w:szCs w:val="32"/>
              </w:rPr>
              <w:t>100%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7C43E414" w14:textId="77777777" w:rsidR="00E41718" w:rsidRPr="009D1D62" w:rsidRDefault="00000000">
            <w:pPr>
              <w:jc w:val="center"/>
              <w:rPr>
                <w:sz w:val="32"/>
                <w:szCs w:val="32"/>
              </w:rPr>
            </w:pPr>
            <w:r w:rsidRPr="009D1D62">
              <w:rPr>
                <w:sz w:val="32"/>
                <w:szCs w:val="32"/>
              </w:rPr>
              <w:t>100%</w:t>
            </w:r>
          </w:p>
        </w:tc>
        <w:tc>
          <w:tcPr>
            <w:tcW w:w="24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5391CCE0" w14:textId="77777777" w:rsidR="00E41718" w:rsidRPr="009D1D62" w:rsidRDefault="00000000">
            <w:pPr>
              <w:jc w:val="center"/>
              <w:rPr>
                <w:sz w:val="32"/>
                <w:szCs w:val="32"/>
              </w:rPr>
            </w:pPr>
            <w:r w:rsidRPr="009D1D62">
              <w:rPr>
                <w:sz w:val="32"/>
                <w:szCs w:val="32"/>
              </w:rPr>
              <w:t>100%</w:t>
            </w:r>
          </w:p>
        </w:tc>
      </w:tr>
      <w:tr w:rsidR="009D1D62" w:rsidRPr="009D1D62" w14:paraId="477E6447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C9A796" w14:textId="77777777" w:rsidR="00E41718" w:rsidRPr="009D1D62" w:rsidRDefault="00000000">
            <w:pPr>
              <w:rPr>
                <w:sz w:val="32"/>
                <w:szCs w:val="32"/>
              </w:rPr>
            </w:pPr>
            <w:proofErr w:type="spellStart"/>
            <w:r w:rsidRPr="009D1D62">
              <w:rPr>
                <w:sz w:val="32"/>
                <w:szCs w:val="32"/>
              </w:rPr>
              <w:t>รายงานผลภายใน</w:t>
            </w:r>
            <w:proofErr w:type="spellEnd"/>
            <w:r w:rsidRPr="009D1D62">
              <w:rPr>
                <w:sz w:val="32"/>
                <w:szCs w:val="32"/>
              </w:rPr>
              <w:t xml:space="preserve"> 30 </w:t>
            </w:r>
            <w:proofErr w:type="spellStart"/>
            <w:r w:rsidRPr="009D1D62">
              <w:rPr>
                <w:sz w:val="32"/>
                <w:szCs w:val="32"/>
              </w:rPr>
              <w:t>นาที</w:t>
            </w:r>
            <w:proofErr w:type="spellEnd"/>
          </w:p>
        </w:tc>
        <w:tc>
          <w:tcPr>
            <w:tcW w:w="1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1D2EF4FE" w14:textId="77777777" w:rsidR="00E41718" w:rsidRPr="009D1D62" w:rsidRDefault="00000000">
            <w:pPr>
              <w:jc w:val="center"/>
              <w:rPr>
                <w:sz w:val="32"/>
                <w:szCs w:val="32"/>
              </w:rPr>
            </w:pPr>
            <w:r w:rsidRPr="009D1D62">
              <w:rPr>
                <w:sz w:val="32"/>
                <w:szCs w:val="32"/>
              </w:rPr>
              <w:t>100%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2D798366" w14:textId="77777777" w:rsidR="00E41718" w:rsidRPr="009D1D62" w:rsidRDefault="00000000">
            <w:pPr>
              <w:jc w:val="center"/>
              <w:rPr>
                <w:sz w:val="32"/>
                <w:szCs w:val="32"/>
              </w:rPr>
            </w:pPr>
            <w:r w:rsidRPr="009D1D62">
              <w:rPr>
                <w:sz w:val="32"/>
                <w:szCs w:val="32"/>
              </w:rPr>
              <w:t>87%</w:t>
            </w:r>
          </w:p>
        </w:tc>
        <w:tc>
          <w:tcPr>
            <w:tcW w:w="24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29B2B2B4" w14:textId="77777777" w:rsidR="00E41718" w:rsidRPr="009D1D62" w:rsidRDefault="00000000">
            <w:pPr>
              <w:jc w:val="center"/>
              <w:rPr>
                <w:sz w:val="32"/>
                <w:szCs w:val="32"/>
              </w:rPr>
            </w:pPr>
            <w:r w:rsidRPr="009D1D62">
              <w:rPr>
                <w:sz w:val="32"/>
                <w:szCs w:val="32"/>
              </w:rPr>
              <w:t>100%</w:t>
            </w:r>
          </w:p>
        </w:tc>
      </w:tr>
      <w:tr w:rsidR="009D1D62" w:rsidRPr="009D1D62" w14:paraId="5D8510A6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D9DD2B" w14:textId="77777777" w:rsidR="00E41718" w:rsidRPr="009D1D62" w:rsidRDefault="00000000">
            <w:pPr>
              <w:rPr>
                <w:sz w:val="32"/>
                <w:szCs w:val="32"/>
              </w:rPr>
            </w:pPr>
            <w:proofErr w:type="spellStart"/>
            <w:r w:rsidRPr="009D1D62">
              <w:rPr>
                <w:sz w:val="32"/>
                <w:szCs w:val="32"/>
              </w:rPr>
              <w:t>การแจ้งเตือน</w:t>
            </w:r>
            <w:proofErr w:type="spellEnd"/>
            <w:r w:rsidRPr="009D1D62">
              <w:rPr>
                <w:sz w:val="32"/>
                <w:szCs w:val="32"/>
              </w:rPr>
              <w:t xml:space="preserve"> Balloon pop up</w:t>
            </w:r>
          </w:p>
        </w:tc>
        <w:tc>
          <w:tcPr>
            <w:tcW w:w="1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7F06B19B" w14:textId="77777777" w:rsidR="00E41718" w:rsidRPr="009D1D62" w:rsidRDefault="00000000">
            <w:pPr>
              <w:jc w:val="center"/>
              <w:rPr>
                <w:sz w:val="32"/>
                <w:szCs w:val="32"/>
              </w:rPr>
            </w:pPr>
            <w:r w:rsidRPr="009D1D62">
              <w:rPr>
                <w:sz w:val="32"/>
                <w:szCs w:val="32"/>
              </w:rPr>
              <w:t>100%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3ED8723B" w14:textId="77777777" w:rsidR="00E41718" w:rsidRPr="009D1D62" w:rsidRDefault="00000000">
            <w:pPr>
              <w:jc w:val="center"/>
              <w:rPr>
                <w:sz w:val="32"/>
                <w:szCs w:val="32"/>
              </w:rPr>
            </w:pPr>
            <w:r w:rsidRPr="009D1D62">
              <w:rPr>
                <w:sz w:val="32"/>
                <w:szCs w:val="32"/>
              </w:rPr>
              <w:t>97%</w:t>
            </w:r>
          </w:p>
        </w:tc>
        <w:tc>
          <w:tcPr>
            <w:tcW w:w="24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10A32312" w14:textId="77777777" w:rsidR="00E41718" w:rsidRPr="009D1D62" w:rsidRDefault="00000000">
            <w:pPr>
              <w:jc w:val="center"/>
              <w:rPr>
                <w:sz w:val="32"/>
                <w:szCs w:val="32"/>
              </w:rPr>
            </w:pPr>
            <w:r w:rsidRPr="009D1D62">
              <w:rPr>
                <w:sz w:val="32"/>
                <w:szCs w:val="32"/>
              </w:rPr>
              <w:t>100%</w:t>
            </w:r>
          </w:p>
        </w:tc>
      </w:tr>
      <w:tr w:rsidR="009D1D62" w:rsidRPr="009D1D62" w14:paraId="45B5A225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DCA976" w14:textId="77777777" w:rsidR="00E41718" w:rsidRPr="009D1D62" w:rsidRDefault="00000000">
            <w:pPr>
              <w:rPr>
                <w:sz w:val="32"/>
                <w:szCs w:val="32"/>
              </w:rPr>
            </w:pPr>
            <w:proofErr w:type="spellStart"/>
            <w:r w:rsidRPr="009D1D62">
              <w:rPr>
                <w:sz w:val="32"/>
                <w:szCs w:val="32"/>
              </w:rPr>
              <w:t>การแจ้งเตือน</w:t>
            </w:r>
            <w:proofErr w:type="spellEnd"/>
            <w:r w:rsidRPr="009D1D62">
              <w:rPr>
                <w:sz w:val="32"/>
                <w:szCs w:val="32"/>
              </w:rPr>
              <w:t xml:space="preserve"> Line Notify</w:t>
            </w:r>
          </w:p>
        </w:tc>
        <w:tc>
          <w:tcPr>
            <w:tcW w:w="1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305E090E" w14:textId="77777777" w:rsidR="00E41718" w:rsidRPr="009D1D62" w:rsidRDefault="00000000">
            <w:pPr>
              <w:jc w:val="center"/>
              <w:rPr>
                <w:sz w:val="32"/>
                <w:szCs w:val="32"/>
              </w:rPr>
            </w:pPr>
            <w:r w:rsidRPr="009D1D62">
              <w:rPr>
                <w:sz w:val="32"/>
                <w:szCs w:val="32"/>
              </w:rPr>
              <w:t>100%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228E3B39" w14:textId="77777777" w:rsidR="00E41718" w:rsidRPr="009D1D62" w:rsidRDefault="00000000">
            <w:pPr>
              <w:jc w:val="center"/>
              <w:rPr>
                <w:sz w:val="32"/>
                <w:szCs w:val="32"/>
              </w:rPr>
            </w:pPr>
            <w:proofErr w:type="spellStart"/>
            <w:r w:rsidRPr="009D1D62">
              <w:rPr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24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4582CB14" w14:textId="77777777" w:rsidR="00E41718" w:rsidRPr="009D1D62" w:rsidRDefault="00000000">
            <w:pPr>
              <w:jc w:val="center"/>
              <w:rPr>
                <w:sz w:val="32"/>
                <w:szCs w:val="32"/>
              </w:rPr>
            </w:pPr>
            <w:r w:rsidRPr="009D1D62">
              <w:rPr>
                <w:sz w:val="32"/>
                <w:szCs w:val="32"/>
              </w:rPr>
              <w:t>100%</w:t>
            </w:r>
          </w:p>
        </w:tc>
      </w:tr>
    </w:tbl>
    <w:p w14:paraId="641A4426" w14:textId="77777777" w:rsidR="00E41718" w:rsidRPr="009D1D62" w:rsidRDefault="00000000">
      <w:pPr>
        <w:spacing w:before="80" w:after="30"/>
        <w:rPr>
          <w:sz w:val="32"/>
          <w:szCs w:val="32"/>
        </w:rPr>
      </w:pPr>
      <w:proofErr w:type="spellStart"/>
      <w:r w:rsidRPr="009D1D62">
        <w:rPr>
          <w:b/>
          <w:bCs/>
          <w:sz w:val="32"/>
          <w:szCs w:val="32"/>
        </w:rPr>
        <w:t>บทเรียนที่ได้รับ</w:t>
      </w:r>
      <w:proofErr w:type="spellEnd"/>
      <w:r w:rsidRPr="009D1D62">
        <w:rPr>
          <w:b/>
          <w:bCs/>
          <w:sz w:val="32"/>
          <w:szCs w:val="32"/>
        </w:rPr>
        <w:t xml:space="preserve"> / </w:t>
      </w:r>
      <w:proofErr w:type="spellStart"/>
      <w:r w:rsidRPr="009D1D62">
        <w:rPr>
          <w:b/>
          <w:bCs/>
          <w:sz w:val="32"/>
          <w:szCs w:val="32"/>
        </w:rPr>
        <w:t>ประโยชน์การนำไปใช้</w:t>
      </w:r>
      <w:proofErr w:type="spellEnd"/>
    </w:p>
    <w:p w14:paraId="5EB5566C" w14:textId="77777777" w:rsidR="00E41718" w:rsidRPr="009D1D62" w:rsidRDefault="00000000">
      <w:pPr>
        <w:spacing w:after="40"/>
        <w:jc w:val="both"/>
        <w:rPr>
          <w:sz w:val="32"/>
          <w:szCs w:val="32"/>
        </w:rPr>
      </w:pPr>
      <w:proofErr w:type="spellStart"/>
      <w:r w:rsidRPr="009D1D62">
        <w:rPr>
          <w:sz w:val="32"/>
          <w:szCs w:val="32"/>
        </w:rPr>
        <w:t>ห้องปฏิบัติการสามารถรายงานผลเชื้อดื้อยาได้เฉลี่ย</w:t>
      </w:r>
      <w:proofErr w:type="spellEnd"/>
      <w:r w:rsidRPr="009D1D62">
        <w:rPr>
          <w:sz w:val="32"/>
          <w:szCs w:val="32"/>
        </w:rPr>
        <w:t xml:space="preserve"> </w:t>
      </w:r>
      <w:r w:rsidRPr="009D1D62">
        <w:rPr>
          <w:b/>
          <w:bCs/>
          <w:sz w:val="32"/>
          <w:szCs w:val="32"/>
        </w:rPr>
        <w:t xml:space="preserve">8 </w:t>
      </w:r>
      <w:proofErr w:type="spellStart"/>
      <w:r w:rsidRPr="009D1D62">
        <w:rPr>
          <w:b/>
          <w:bCs/>
          <w:sz w:val="32"/>
          <w:szCs w:val="32"/>
        </w:rPr>
        <w:t>นาที</w:t>
      </w:r>
      <w:proofErr w:type="spellEnd"/>
      <w:r w:rsidRPr="009D1D62">
        <w:rPr>
          <w:sz w:val="32"/>
          <w:szCs w:val="32"/>
        </w:rPr>
        <w:t xml:space="preserve"> </w:t>
      </w:r>
      <w:proofErr w:type="spellStart"/>
      <w:r w:rsidRPr="009D1D62">
        <w:rPr>
          <w:sz w:val="32"/>
          <w:szCs w:val="32"/>
        </w:rPr>
        <w:t>หลังทราบผลเพาะเชื้อ</w:t>
      </w:r>
      <w:proofErr w:type="spellEnd"/>
      <w:r w:rsidRPr="009D1D62">
        <w:rPr>
          <w:sz w:val="32"/>
          <w:szCs w:val="32"/>
        </w:rPr>
        <w:t xml:space="preserve"> (</w:t>
      </w:r>
      <w:proofErr w:type="spellStart"/>
      <w:r w:rsidRPr="009D1D62">
        <w:rPr>
          <w:sz w:val="32"/>
          <w:szCs w:val="32"/>
        </w:rPr>
        <w:t>จากเดิม</w:t>
      </w:r>
      <w:proofErr w:type="spellEnd"/>
      <w:r w:rsidRPr="009D1D62">
        <w:rPr>
          <w:sz w:val="32"/>
          <w:szCs w:val="32"/>
        </w:rPr>
        <w:t xml:space="preserve"> 30 </w:t>
      </w:r>
      <w:proofErr w:type="spellStart"/>
      <w:r w:rsidRPr="009D1D62">
        <w:rPr>
          <w:sz w:val="32"/>
          <w:szCs w:val="32"/>
        </w:rPr>
        <w:t>นาที</w:t>
      </w:r>
      <w:proofErr w:type="spellEnd"/>
      <w:r w:rsidRPr="009D1D62">
        <w:rPr>
          <w:sz w:val="32"/>
          <w:szCs w:val="32"/>
        </w:rPr>
        <w:t xml:space="preserve">) </w:t>
      </w:r>
      <w:proofErr w:type="spellStart"/>
      <w:r w:rsidRPr="009D1D62">
        <w:rPr>
          <w:sz w:val="32"/>
          <w:szCs w:val="32"/>
        </w:rPr>
        <w:t>ทำให้แพทย์สั่งจ่ายยาตรงตามความไวของเชื้อ</w:t>
      </w:r>
      <w:proofErr w:type="spellEnd"/>
      <w:r w:rsidRPr="009D1D62">
        <w:rPr>
          <w:sz w:val="32"/>
          <w:szCs w:val="32"/>
        </w:rPr>
        <w:t xml:space="preserve"> </w:t>
      </w:r>
      <w:proofErr w:type="spellStart"/>
      <w:r w:rsidRPr="009D1D62">
        <w:rPr>
          <w:sz w:val="32"/>
          <w:szCs w:val="32"/>
        </w:rPr>
        <w:t>เภสัชกรบริหารยาถึงผู้ป่วยภายใน</w:t>
      </w:r>
      <w:proofErr w:type="spellEnd"/>
      <w:r w:rsidRPr="009D1D62">
        <w:rPr>
          <w:sz w:val="32"/>
          <w:szCs w:val="32"/>
        </w:rPr>
        <w:t xml:space="preserve"> 30 </w:t>
      </w:r>
      <w:proofErr w:type="spellStart"/>
      <w:r w:rsidRPr="009D1D62">
        <w:rPr>
          <w:sz w:val="32"/>
          <w:szCs w:val="32"/>
        </w:rPr>
        <w:t>นาที</w:t>
      </w:r>
      <w:proofErr w:type="spellEnd"/>
      <w:r w:rsidRPr="009D1D62">
        <w:rPr>
          <w:sz w:val="32"/>
          <w:szCs w:val="32"/>
        </w:rPr>
        <w:t xml:space="preserve"> </w:t>
      </w:r>
      <w:proofErr w:type="spellStart"/>
      <w:r w:rsidRPr="009D1D62">
        <w:rPr>
          <w:sz w:val="32"/>
          <w:szCs w:val="32"/>
        </w:rPr>
        <w:t>ส่งผลให้ผู้ป่วยหายเร็วขึ้น</w:t>
      </w:r>
      <w:proofErr w:type="spellEnd"/>
      <w:r w:rsidRPr="009D1D62">
        <w:rPr>
          <w:sz w:val="32"/>
          <w:szCs w:val="32"/>
        </w:rPr>
        <w:t xml:space="preserve"> </w:t>
      </w:r>
      <w:proofErr w:type="spellStart"/>
      <w:r w:rsidRPr="009D1D62">
        <w:rPr>
          <w:sz w:val="32"/>
          <w:szCs w:val="32"/>
        </w:rPr>
        <w:t>ลดระยะเวลานอนโรงพยาบาล</w:t>
      </w:r>
      <w:proofErr w:type="spellEnd"/>
      <w:r w:rsidRPr="009D1D62">
        <w:rPr>
          <w:sz w:val="32"/>
          <w:szCs w:val="32"/>
        </w:rPr>
        <w:t xml:space="preserve"> </w:t>
      </w:r>
      <w:proofErr w:type="spellStart"/>
      <w:r w:rsidRPr="009D1D62">
        <w:rPr>
          <w:sz w:val="32"/>
          <w:szCs w:val="32"/>
        </w:rPr>
        <w:t>พยาบาลจัดการตามแนวทางเชื้อดื้อยาได้รวดเร็ว</w:t>
      </w:r>
      <w:proofErr w:type="spellEnd"/>
      <w:r w:rsidRPr="009D1D62">
        <w:rPr>
          <w:sz w:val="32"/>
          <w:szCs w:val="32"/>
        </w:rPr>
        <w:t xml:space="preserve"> </w:t>
      </w:r>
      <w:proofErr w:type="spellStart"/>
      <w:r w:rsidRPr="009D1D62">
        <w:rPr>
          <w:sz w:val="32"/>
          <w:szCs w:val="32"/>
        </w:rPr>
        <w:t>และช่วยควบคุมการแพร่กระจายเชื้อในโรงพยาบาลและชุมชน</w:t>
      </w:r>
      <w:proofErr w:type="spellEnd"/>
    </w:p>
    <w:p w14:paraId="6DC1474C" w14:textId="77777777" w:rsidR="00E41718" w:rsidRPr="009D1D62" w:rsidRDefault="00000000">
      <w:pPr>
        <w:spacing w:before="80" w:after="30"/>
        <w:rPr>
          <w:sz w:val="32"/>
          <w:szCs w:val="32"/>
        </w:rPr>
      </w:pPr>
      <w:proofErr w:type="spellStart"/>
      <w:r w:rsidRPr="009D1D62">
        <w:rPr>
          <w:b/>
          <w:bCs/>
          <w:sz w:val="32"/>
          <w:szCs w:val="32"/>
        </w:rPr>
        <w:t>ข้อเสนอแนะ</w:t>
      </w:r>
      <w:proofErr w:type="spellEnd"/>
    </w:p>
    <w:p w14:paraId="2AD91530" w14:textId="77777777" w:rsidR="00E41718" w:rsidRPr="009D1D62" w:rsidRDefault="00000000">
      <w:pPr>
        <w:jc w:val="both"/>
        <w:rPr>
          <w:sz w:val="32"/>
          <w:szCs w:val="32"/>
        </w:rPr>
      </w:pPr>
      <w:proofErr w:type="spellStart"/>
      <w:r w:rsidRPr="009D1D62">
        <w:rPr>
          <w:sz w:val="32"/>
          <w:szCs w:val="32"/>
        </w:rPr>
        <w:t>พัฒนาระบบเชื่อมโยง</w:t>
      </w:r>
      <w:proofErr w:type="spellEnd"/>
      <w:r w:rsidRPr="009D1D62">
        <w:rPr>
          <w:sz w:val="32"/>
          <w:szCs w:val="32"/>
        </w:rPr>
        <w:t xml:space="preserve"> </w:t>
      </w:r>
      <w:proofErr w:type="spellStart"/>
      <w:r w:rsidRPr="009D1D62">
        <w:rPr>
          <w:sz w:val="32"/>
          <w:szCs w:val="32"/>
        </w:rPr>
        <w:t>LabPlus</w:t>
      </w:r>
      <w:proofErr w:type="spellEnd"/>
      <w:r w:rsidRPr="009D1D62">
        <w:rPr>
          <w:sz w:val="32"/>
          <w:szCs w:val="32"/>
        </w:rPr>
        <w:t xml:space="preserve"> </w:t>
      </w:r>
      <w:proofErr w:type="spellStart"/>
      <w:r w:rsidRPr="009D1D62">
        <w:rPr>
          <w:sz w:val="32"/>
          <w:szCs w:val="32"/>
        </w:rPr>
        <w:t>หรือ</w:t>
      </w:r>
      <w:proofErr w:type="spellEnd"/>
      <w:r w:rsidRPr="009D1D62">
        <w:rPr>
          <w:sz w:val="32"/>
          <w:szCs w:val="32"/>
        </w:rPr>
        <w:t xml:space="preserve"> </w:t>
      </w:r>
      <w:proofErr w:type="spellStart"/>
      <w:r w:rsidRPr="009D1D62">
        <w:rPr>
          <w:sz w:val="32"/>
          <w:szCs w:val="32"/>
        </w:rPr>
        <w:t>Himpro</w:t>
      </w:r>
      <w:proofErr w:type="spellEnd"/>
      <w:r w:rsidRPr="009D1D62">
        <w:rPr>
          <w:sz w:val="32"/>
          <w:szCs w:val="32"/>
        </w:rPr>
        <w:t xml:space="preserve"> </w:t>
      </w:r>
      <w:proofErr w:type="spellStart"/>
      <w:r w:rsidRPr="009D1D62">
        <w:rPr>
          <w:sz w:val="32"/>
          <w:szCs w:val="32"/>
        </w:rPr>
        <w:t>ให้แจ้งเตือนใน</w:t>
      </w:r>
      <w:proofErr w:type="spellEnd"/>
      <w:r w:rsidRPr="009D1D62">
        <w:rPr>
          <w:sz w:val="32"/>
          <w:szCs w:val="32"/>
        </w:rPr>
        <w:t xml:space="preserve"> Line Notify </w:t>
      </w:r>
      <w:proofErr w:type="spellStart"/>
      <w:r w:rsidRPr="009D1D62">
        <w:rPr>
          <w:sz w:val="32"/>
          <w:szCs w:val="32"/>
        </w:rPr>
        <w:t>อัตโนมัติ</w:t>
      </w:r>
      <w:proofErr w:type="spellEnd"/>
      <w:r w:rsidRPr="009D1D62">
        <w:rPr>
          <w:sz w:val="32"/>
          <w:szCs w:val="32"/>
        </w:rPr>
        <w:t xml:space="preserve"> </w:t>
      </w:r>
      <w:proofErr w:type="spellStart"/>
      <w:r w:rsidRPr="009D1D62">
        <w:rPr>
          <w:sz w:val="32"/>
          <w:szCs w:val="32"/>
        </w:rPr>
        <w:t>ลดการลงข้อมูลด้วยตนเอง</w:t>
      </w:r>
      <w:proofErr w:type="spellEnd"/>
      <w:r w:rsidRPr="009D1D62">
        <w:rPr>
          <w:sz w:val="32"/>
          <w:szCs w:val="32"/>
        </w:rPr>
        <w:t xml:space="preserve"> </w:t>
      </w:r>
      <w:proofErr w:type="spellStart"/>
      <w:r w:rsidRPr="009D1D62">
        <w:rPr>
          <w:sz w:val="32"/>
          <w:szCs w:val="32"/>
        </w:rPr>
        <w:t>เพิ่มความรวดเร็วและลดความผิดพลาด</w:t>
      </w:r>
      <w:proofErr w:type="spellEnd"/>
    </w:p>
    <w:sectPr w:rsidR="00E41718" w:rsidRPr="009D1D62">
      <w:pgSz w:w="11906" w:h="16838"/>
      <w:pgMar w:top="720" w:right="720" w:bottom="72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671E"/>
    <w:multiLevelType w:val="hybridMultilevel"/>
    <w:tmpl w:val="689A451E"/>
    <w:lvl w:ilvl="0" w:tplc="DED4254A">
      <w:start w:val="1"/>
      <w:numFmt w:val="bullet"/>
      <w:lvlText w:val="●"/>
      <w:lvlJc w:val="left"/>
      <w:pPr>
        <w:ind w:left="720" w:hanging="360"/>
      </w:pPr>
    </w:lvl>
    <w:lvl w:ilvl="1" w:tplc="E848BD14">
      <w:start w:val="1"/>
      <w:numFmt w:val="bullet"/>
      <w:lvlText w:val="○"/>
      <w:lvlJc w:val="left"/>
      <w:pPr>
        <w:ind w:left="1440" w:hanging="360"/>
      </w:pPr>
    </w:lvl>
    <w:lvl w:ilvl="2" w:tplc="3A22B606">
      <w:start w:val="1"/>
      <w:numFmt w:val="bullet"/>
      <w:lvlText w:val="■"/>
      <w:lvlJc w:val="left"/>
      <w:pPr>
        <w:ind w:left="2160" w:hanging="360"/>
      </w:pPr>
    </w:lvl>
    <w:lvl w:ilvl="3" w:tplc="B89E0D84">
      <w:start w:val="1"/>
      <w:numFmt w:val="bullet"/>
      <w:lvlText w:val="●"/>
      <w:lvlJc w:val="left"/>
      <w:pPr>
        <w:ind w:left="2880" w:hanging="360"/>
      </w:pPr>
    </w:lvl>
    <w:lvl w:ilvl="4" w:tplc="FFBEB9FA">
      <w:start w:val="1"/>
      <w:numFmt w:val="bullet"/>
      <w:lvlText w:val="○"/>
      <w:lvlJc w:val="left"/>
      <w:pPr>
        <w:ind w:left="3600" w:hanging="360"/>
      </w:pPr>
    </w:lvl>
    <w:lvl w:ilvl="5" w:tplc="5DE80044">
      <w:start w:val="1"/>
      <w:numFmt w:val="bullet"/>
      <w:lvlText w:val="■"/>
      <w:lvlJc w:val="left"/>
      <w:pPr>
        <w:ind w:left="4320" w:hanging="360"/>
      </w:pPr>
    </w:lvl>
    <w:lvl w:ilvl="6" w:tplc="75F6CB58">
      <w:start w:val="1"/>
      <w:numFmt w:val="bullet"/>
      <w:lvlText w:val="●"/>
      <w:lvlJc w:val="left"/>
      <w:pPr>
        <w:ind w:left="5040" w:hanging="360"/>
      </w:pPr>
    </w:lvl>
    <w:lvl w:ilvl="7" w:tplc="80EEB3E8">
      <w:start w:val="1"/>
      <w:numFmt w:val="bullet"/>
      <w:lvlText w:val="●"/>
      <w:lvlJc w:val="left"/>
      <w:pPr>
        <w:ind w:left="5760" w:hanging="360"/>
      </w:pPr>
    </w:lvl>
    <w:lvl w:ilvl="8" w:tplc="734EE782">
      <w:start w:val="1"/>
      <w:numFmt w:val="bullet"/>
      <w:lvlText w:val="●"/>
      <w:lvlJc w:val="left"/>
      <w:pPr>
        <w:ind w:left="6480" w:hanging="360"/>
      </w:pPr>
    </w:lvl>
  </w:abstractNum>
  <w:num w:numId="1" w16cid:durableId="16439252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18"/>
    <w:rsid w:val="006D0EBF"/>
    <w:rsid w:val="007150D5"/>
    <w:rsid w:val="009D1D62"/>
    <w:rsid w:val="00CD2190"/>
    <w:rsid w:val="00E4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0EA35"/>
  <w15:docId w15:val="{F180BD3A-CA81-4101-B284-0F85C923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TH SarabunPSK" w:hAnsi="TH SarabunPSK" w:cs="TH SarabunPSK"/>
        <w:sz w:val="18"/>
        <w:szCs w:val="1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ตัวเข้ม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ข้อความเชิงอรรถ อักขระ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ข้อความอ้างอิงท้ายเรื่อง อักขระ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Company>Yangchumnoi Hospital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yangchumnoi hospital</cp:lastModifiedBy>
  <cp:revision>2</cp:revision>
  <dcterms:created xsi:type="dcterms:W3CDTF">2026-05-11T15:14:00Z</dcterms:created>
  <dcterms:modified xsi:type="dcterms:W3CDTF">2026-05-11T15:14:00Z</dcterms:modified>
</cp:coreProperties>
</file>