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D8313" w14:textId="485F5BB7" w:rsidR="00493C16" w:rsidRPr="00493C16" w:rsidRDefault="00493C16" w:rsidP="00BF2B99">
      <w:pPr>
        <w:spacing w:after="0" w:line="240" w:lineRule="auto"/>
        <w:rPr>
          <w:b/>
          <w:bCs/>
        </w:rPr>
      </w:pPr>
      <w:r w:rsidRPr="00493C16">
        <w:rPr>
          <w:cs/>
        </w:rPr>
        <w:t xml:space="preserve">ผลของการทำความสะอาดช่องปากสองวิธี ต่อสุขภาพช่องปากและอุบัติการณ์การเกิดปอดอักเสบจากการใช้เครื่องช่วยหายใจ </w:t>
      </w:r>
      <w:r w:rsidRPr="00493C16">
        <w:t>(VAP</w:t>
      </w:r>
      <w:r w:rsidRPr="00493C16">
        <w:rPr>
          <w:spacing w:val="-20"/>
        </w:rPr>
        <w:t xml:space="preserve">) </w:t>
      </w:r>
      <w:r w:rsidRPr="00493C16">
        <w:rPr>
          <w:cs/>
        </w:rPr>
        <w:t>ผู้ป่วยหลังผ่าตัดสมอง โรงพยาบาลศรีสะเกษ (</w:t>
      </w:r>
      <w:r w:rsidRPr="00493C16">
        <w:t xml:space="preserve">Effects of Two Oral Care Methods on Oral Health and the Incidence of Ventilator-Associated Pneumonia (VAP) Among Post-Brain Surgery Patients at </w:t>
      </w:r>
      <w:proofErr w:type="spellStart"/>
      <w:r w:rsidRPr="00493C16">
        <w:t>Sisaket</w:t>
      </w:r>
      <w:proofErr w:type="spellEnd"/>
      <w:r w:rsidRPr="00493C16">
        <w:t xml:space="preserve"> Hospital</w:t>
      </w:r>
      <w:r w:rsidRPr="00493C16">
        <w:rPr>
          <w:cs/>
        </w:rPr>
        <w:t>)</w:t>
      </w:r>
    </w:p>
    <w:p w14:paraId="6CC7E70C" w14:textId="7A11C592" w:rsidR="00493C16" w:rsidRPr="00493C16" w:rsidRDefault="00493C16" w:rsidP="00493C16">
      <w:pPr>
        <w:spacing w:after="0" w:line="240" w:lineRule="auto"/>
        <w:rPr>
          <w:b/>
          <w:bCs/>
        </w:rPr>
      </w:pPr>
      <w:r w:rsidRPr="00493C16">
        <w:rPr>
          <w:b/>
          <w:bCs/>
          <w:cs/>
        </w:rPr>
        <w:t>ชื่อผู้วิจัย</w:t>
      </w:r>
      <w:r w:rsidRPr="00493C16">
        <w:rPr>
          <w:b/>
          <w:bCs/>
        </w:rPr>
        <w:t xml:space="preserve"> : </w:t>
      </w:r>
      <w:r w:rsidRPr="00493C16">
        <w:rPr>
          <w:cs/>
        </w:rPr>
        <w:t xml:space="preserve">นางจันทร์เพ็ญ </w:t>
      </w:r>
      <w:r w:rsidRPr="00493C16">
        <w:t xml:space="preserve"> </w:t>
      </w:r>
      <w:r w:rsidRPr="00493C16">
        <w:rPr>
          <w:cs/>
        </w:rPr>
        <w:t>รัตนสีหภูมิ นางสาวเพ็ญนภา  บุบผา</w:t>
      </w:r>
    </w:p>
    <w:p w14:paraId="6344C8D8" w14:textId="1C6264B1" w:rsidR="00493C16" w:rsidRPr="00493C16" w:rsidRDefault="00493C16" w:rsidP="00493C16">
      <w:pPr>
        <w:spacing w:after="0" w:line="240" w:lineRule="auto"/>
      </w:pPr>
      <w:r w:rsidRPr="00493C16">
        <w:rPr>
          <w:b/>
          <w:bCs/>
          <w:cs/>
        </w:rPr>
        <w:t xml:space="preserve"> ชื่อผู้นำเสนอผลงาน</w:t>
      </w:r>
      <w:r w:rsidRPr="00493C16">
        <w:rPr>
          <w:b/>
          <w:bCs/>
        </w:rPr>
        <w:t xml:space="preserve"> : </w:t>
      </w:r>
      <w:r w:rsidRPr="00493C16">
        <w:rPr>
          <w:cs/>
        </w:rPr>
        <w:t xml:space="preserve">นางจันทร์เพ็ญ </w:t>
      </w:r>
      <w:r w:rsidRPr="00493C16">
        <w:t xml:space="preserve"> </w:t>
      </w:r>
      <w:r w:rsidRPr="00493C16">
        <w:rPr>
          <w:cs/>
        </w:rPr>
        <w:t>รัตนสีหภูมิ</w:t>
      </w:r>
    </w:p>
    <w:p w14:paraId="4B919523" w14:textId="50278CB7" w:rsidR="00493C16" w:rsidRPr="004A3647" w:rsidRDefault="00493C16" w:rsidP="00493C16">
      <w:pPr>
        <w:spacing w:after="0" w:line="240" w:lineRule="auto"/>
      </w:pPr>
      <w:r w:rsidRPr="00493C16">
        <w:rPr>
          <w:b/>
          <w:bCs/>
          <w:cs/>
        </w:rPr>
        <w:t xml:space="preserve">สถานที่ติดต่อกลับ : </w:t>
      </w:r>
      <w:r w:rsidRPr="004A3647">
        <w:rPr>
          <w:cs/>
        </w:rPr>
        <w:t xml:space="preserve">หอผู้ป่วยหนักประสาทศัลยศาสตร์ </w:t>
      </w:r>
      <w:r w:rsidRPr="004A3647">
        <w:t>Neurosurgical  Intensive Care Unit : NsICU 045</w:t>
      </w:r>
      <w:r w:rsidRPr="004A3647">
        <w:rPr>
          <w:cs/>
        </w:rPr>
        <w:t>-</w:t>
      </w:r>
      <w:r w:rsidRPr="004A3647">
        <w:t>965610</w:t>
      </w:r>
      <w:r w:rsidRPr="004A3647">
        <w:rPr>
          <w:cs/>
        </w:rPr>
        <w:t xml:space="preserve"> ต่อ </w:t>
      </w:r>
      <w:r w:rsidRPr="004A3647">
        <w:t xml:space="preserve">2931-2933 </w:t>
      </w:r>
    </w:p>
    <w:p w14:paraId="041D151B" w14:textId="77777777" w:rsidR="00493C16" w:rsidRPr="00493C16" w:rsidRDefault="00493C16" w:rsidP="00493C16">
      <w:pPr>
        <w:spacing w:after="0" w:line="240" w:lineRule="auto"/>
        <w:jc w:val="thaiDistribute"/>
      </w:pPr>
      <w:r w:rsidRPr="00493C16">
        <w:rPr>
          <w:cs/>
        </w:rPr>
        <w:t xml:space="preserve">โทรศัพท์มือถือ </w:t>
      </w:r>
      <w:r w:rsidRPr="00493C16">
        <w:t>0807345179</w:t>
      </w:r>
      <w:r w:rsidRPr="00493C16">
        <w:rPr>
          <w:cs/>
        </w:rPr>
        <w:t xml:space="preserve"> </w:t>
      </w:r>
      <w:r w:rsidRPr="00493C16">
        <w:t>E</w:t>
      </w:r>
      <w:r w:rsidRPr="00493C16">
        <w:rPr>
          <w:cs/>
        </w:rPr>
        <w:t>-</w:t>
      </w:r>
      <w:r w:rsidRPr="00493C16">
        <w:t xml:space="preserve">mail </w:t>
      </w:r>
      <w:r w:rsidRPr="00493C16">
        <w:rPr>
          <w:cs/>
        </w:rPr>
        <w:t xml:space="preserve">: </w:t>
      </w:r>
      <w:hyperlink r:id="rId5" w:history="1">
        <w:r w:rsidRPr="00493C16">
          <w:rPr>
            <w:rStyle w:val="Hyperlink"/>
            <w:color w:val="auto"/>
            <w:u w:val="none"/>
          </w:rPr>
          <w:t>Aoyoyoi17@gmail.com</w:t>
        </w:r>
      </w:hyperlink>
      <w:r w:rsidRPr="00493C16">
        <w:t xml:space="preserve"> </w:t>
      </w:r>
    </w:p>
    <w:p w14:paraId="313CA627" w14:textId="7EBF0639" w:rsidR="00493C16" w:rsidRPr="004731C9" w:rsidRDefault="00493C16" w:rsidP="00493C16">
      <w:pPr>
        <w:spacing w:after="0" w:line="240" w:lineRule="auto"/>
        <w:jc w:val="center"/>
        <w:rPr>
          <w:b/>
          <w:bCs/>
        </w:rPr>
      </w:pPr>
      <w:r w:rsidRPr="004731C9">
        <w:rPr>
          <w:b/>
          <w:bCs/>
          <w:cs/>
        </w:rPr>
        <w:t>บทคัดย่อ</w:t>
      </w:r>
    </w:p>
    <w:p w14:paraId="1049A66D" w14:textId="2E3150D9" w:rsidR="00493C16" w:rsidRPr="00FC1160" w:rsidRDefault="00493C16" w:rsidP="004731C9">
      <w:pPr>
        <w:spacing w:after="0" w:line="216" w:lineRule="auto"/>
        <w:jc w:val="thaiDistribute"/>
        <w:rPr>
          <w:spacing w:val="-16"/>
          <w:cs/>
          <w:lang w:val="th-TH"/>
        </w:rPr>
      </w:pPr>
      <w:r w:rsidRPr="004731C9">
        <w:rPr>
          <w:cs/>
        </w:rPr>
        <w:t>การวิจัยนี้เป็นงานวิจัยแบบกึ่งทดลอง (</w:t>
      </w:r>
      <w:r w:rsidRPr="004731C9">
        <w:t xml:space="preserve">quasi-experimental design) </w:t>
      </w:r>
      <w:r w:rsidRPr="004731C9">
        <w:rPr>
          <w:cs/>
        </w:rPr>
        <w:t>มีวัตถุประสงค์เพื่อเปรียบเทียบคะแนนสุขภาพช่องปาก</w:t>
      </w:r>
      <w:r w:rsidR="009E73E4" w:rsidRPr="004731C9">
        <w:rPr>
          <w:cs/>
        </w:rPr>
        <w:t xml:space="preserve">และอุบัติการณ์การเกิดปอดอักเสบจากการใช้เครื่องช่วยหายใจ </w:t>
      </w:r>
      <w:r w:rsidRPr="004731C9">
        <w:rPr>
          <w:cs/>
        </w:rPr>
        <w:t>ของผู้ป่วย</w:t>
      </w:r>
      <w:r w:rsidR="009E73E4" w:rsidRPr="004731C9">
        <w:rPr>
          <w:cs/>
        </w:rPr>
        <w:t>หลังผ่าตัดสมอง</w:t>
      </w:r>
      <w:r w:rsidRPr="004731C9">
        <w:rPr>
          <w:cs/>
        </w:rPr>
        <w:t>ที่ใส่ท่อช่วยหายใจและใช้เครื่องช่วยหายใจ</w:t>
      </w:r>
      <w:r w:rsidR="009E73E4" w:rsidRPr="004731C9">
        <w:rPr>
          <w:cs/>
        </w:rPr>
        <w:t xml:space="preserve"> </w:t>
      </w:r>
      <w:r w:rsidRPr="004731C9">
        <w:rPr>
          <w:cs/>
        </w:rPr>
        <w:t>ระหว่างกลุ่มที่ได้รับการดูแลช่องปากด้วยการแปรงฟันกับกลุ่ม</w:t>
      </w:r>
      <w:r w:rsidR="009E73E4" w:rsidRPr="004731C9">
        <w:rPr>
          <w:cs/>
        </w:rPr>
        <w:t>ที่ได้รับ</w:t>
      </w:r>
      <w:r w:rsidRPr="004731C9">
        <w:rPr>
          <w:cs/>
        </w:rPr>
        <w:t>การดูแลช่องปาก</w:t>
      </w:r>
      <w:r w:rsidR="009E73E4" w:rsidRPr="004731C9">
        <w:rPr>
          <w:cs/>
        </w:rPr>
        <w:t>แบบ</w:t>
      </w:r>
      <w:r w:rsidRPr="004731C9">
        <w:rPr>
          <w:cs/>
        </w:rPr>
        <w:t>ปกติ</w:t>
      </w:r>
      <w:r w:rsidRPr="004731C9">
        <w:rPr>
          <w:cs/>
          <w:lang w:val="th-TH"/>
        </w:rPr>
        <w:t xml:space="preserve"> เดือนกุมภาพันธ์</w:t>
      </w:r>
      <w:r w:rsidRPr="004731C9">
        <w:t xml:space="preserve"> </w:t>
      </w:r>
      <w:r w:rsidRPr="004731C9">
        <w:rPr>
          <w:cs/>
          <w:lang w:val="th-TH"/>
        </w:rPr>
        <w:t>พ</w:t>
      </w:r>
      <w:r w:rsidRPr="004731C9">
        <w:rPr>
          <w:cs/>
        </w:rPr>
        <w:t>.</w:t>
      </w:r>
      <w:r w:rsidRPr="004731C9">
        <w:rPr>
          <w:cs/>
          <w:lang w:val="th-TH"/>
        </w:rPr>
        <w:t>ศ</w:t>
      </w:r>
      <w:r w:rsidRPr="004731C9">
        <w:rPr>
          <w:cs/>
        </w:rPr>
        <w:t>.</w:t>
      </w:r>
      <w:r w:rsidRPr="004731C9">
        <w:t xml:space="preserve">2569 </w:t>
      </w:r>
      <w:r w:rsidRPr="004731C9">
        <w:rPr>
          <w:cs/>
          <w:lang w:val="th-TH"/>
        </w:rPr>
        <w:t>ถึงเดือนเมษายน พ</w:t>
      </w:r>
      <w:r w:rsidRPr="004731C9">
        <w:rPr>
          <w:cs/>
        </w:rPr>
        <w:t>.</w:t>
      </w:r>
      <w:r w:rsidRPr="004731C9">
        <w:rPr>
          <w:cs/>
          <w:lang w:val="th-TH"/>
        </w:rPr>
        <w:t>ศ</w:t>
      </w:r>
      <w:r w:rsidRPr="004731C9">
        <w:rPr>
          <w:cs/>
        </w:rPr>
        <w:t>.</w:t>
      </w:r>
      <w:r w:rsidRPr="004731C9">
        <w:t>2569</w:t>
      </w:r>
      <w:r w:rsidRPr="004731C9">
        <w:rPr>
          <w:cs/>
        </w:rPr>
        <w:t xml:space="preserve"> </w:t>
      </w:r>
      <w:r w:rsidRPr="004731C9">
        <w:rPr>
          <w:cs/>
          <w:lang w:val="th-TH"/>
        </w:rPr>
        <w:t>กลุ่มตัวอย่าง</w:t>
      </w:r>
      <w:r w:rsidR="009E73E4" w:rsidRPr="004731C9">
        <w:rPr>
          <w:cs/>
          <w:lang w:val="th-TH"/>
        </w:rPr>
        <w:t>ทั้งหมด</w:t>
      </w:r>
      <w:r w:rsidR="009E73E4" w:rsidRPr="004731C9">
        <w:t xml:space="preserve"> 60</w:t>
      </w:r>
      <w:r w:rsidRPr="004731C9">
        <w:rPr>
          <w:cs/>
          <w:lang w:val="th-TH"/>
        </w:rPr>
        <w:t xml:space="preserve"> </w:t>
      </w:r>
      <w:r w:rsidR="009E73E4" w:rsidRPr="004731C9">
        <w:rPr>
          <w:cs/>
          <w:lang w:val="th-TH"/>
        </w:rPr>
        <w:t xml:space="preserve">ราย </w:t>
      </w:r>
      <w:r w:rsidRPr="004731C9">
        <w:rPr>
          <w:cs/>
          <w:lang w:val="th-TH"/>
        </w:rPr>
        <w:t>แบ่งเป็น</w:t>
      </w:r>
      <w:r w:rsidR="009E73E4" w:rsidRPr="004731C9">
        <w:rPr>
          <w:cs/>
          <w:lang w:val="th-TH"/>
        </w:rPr>
        <w:t>กลุ่มทดลองและกลุ่มควบคุม กลุ่มละ</w:t>
      </w:r>
      <w:r w:rsidR="009E73E4" w:rsidRPr="004731C9">
        <w:t xml:space="preserve"> 30 </w:t>
      </w:r>
      <w:r w:rsidR="009E73E4" w:rsidRPr="004731C9">
        <w:rPr>
          <w:cs/>
          <w:lang w:val="th-TH"/>
        </w:rPr>
        <w:t>ราย</w:t>
      </w:r>
      <w:r w:rsidR="009E73E4" w:rsidRPr="004731C9">
        <w:rPr>
          <w:cs/>
        </w:rPr>
        <w:t xml:space="preserve"> </w:t>
      </w:r>
      <w:r w:rsidRPr="004731C9">
        <w:rPr>
          <w:cs/>
        </w:rPr>
        <w:t>ไม่มีภาวะปอดอักเสบในช่วงระยะเวลาก่อนเข้าร่วมการศึกษา</w:t>
      </w:r>
      <w:r w:rsidR="009E73E4" w:rsidRPr="004731C9">
        <w:rPr>
          <w:cs/>
        </w:rPr>
        <w:t xml:space="preserve"> โดย</w:t>
      </w:r>
      <w:r w:rsidRPr="004731C9">
        <w:rPr>
          <w:cs/>
        </w:rPr>
        <w:t>มี</w:t>
      </w:r>
      <w:r w:rsidRPr="004731C9">
        <w:rPr>
          <w:cs/>
          <w:lang w:val="th-TH"/>
        </w:rPr>
        <w:t>วิธีการ</w:t>
      </w:r>
      <w:r w:rsidRPr="004731C9">
        <w:rPr>
          <w:cs/>
        </w:rPr>
        <w:t>ดูแลช่อง</w:t>
      </w:r>
      <w:r w:rsidRPr="004731C9">
        <w:rPr>
          <w:cs/>
          <w:lang w:val="th-TH"/>
        </w:rPr>
        <w:t>ปากด้วยการทำความสะอาดช่องปาก</w:t>
      </w:r>
      <w:r w:rsidRPr="004731C9">
        <w:rPr>
          <w:cs/>
        </w:rPr>
        <w:t>ด้วยการแปรงฟันแบบ</w:t>
      </w:r>
      <w:r w:rsidRPr="004731C9">
        <w:t xml:space="preserve"> Modified Bass Technique </w:t>
      </w:r>
      <w:r w:rsidRPr="004731C9">
        <w:rPr>
          <w:cs/>
          <w:lang w:val="th-TH"/>
        </w:rPr>
        <w:t xml:space="preserve">ร่วมกับ </w:t>
      </w:r>
      <w:r w:rsidRPr="004731C9">
        <w:t xml:space="preserve">NSS </w:t>
      </w:r>
      <w:r w:rsidRPr="004731C9">
        <w:rPr>
          <w:cs/>
        </w:rPr>
        <w:t>จำนวน 30 คนและดูแลช่อง</w:t>
      </w:r>
      <w:r w:rsidRPr="004731C9">
        <w:rPr>
          <w:cs/>
          <w:lang w:val="th-TH"/>
        </w:rPr>
        <w:t xml:space="preserve">ปากด้วยการทำความสะอาดช่องปากแบบปกติ </w:t>
      </w:r>
      <w:r w:rsidRPr="004731C9">
        <w:rPr>
          <w:cs/>
        </w:rPr>
        <w:t>จำนวน 30 คน</w:t>
      </w:r>
      <w:r w:rsidRPr="004731C9">
        <w:rPr>
          <w:cs/>
          <w:lang w:val="th-TH"/>
        </w:rPr>
        <w:t xml:space="preserve"> เครื่องมือที่ใช้ในการรวบรวมข้อมูล ได้แก่ </w:t>
      </w:r>
      <w:r w:rsidRPr="004731C9">
        <w:rPr>
          <w:cs/>
        </w:rPr>
        <w:t xml:space="preserve">แบบประเมิน </w:t>
      </w:r>
      <w:r w:rsidRPr="004731C9">
        <w:t xml:space="preserve">Oral Assessment Guide </w:t>
      </w:r>
      <w:r w:rsidRPr="004731C9">
        <w:rPr>
          <w:cs/>
        </w:rPr>
        <w:t>(</w:t>
      </w:r>
      <w:r w:rsidRPr="004731C9">
        <w:t>OAG</w:t>
      </w:r>
      <w:r w:rsidRPr="004731C9">
        <w:rPr>
          <w:cs/>
        </w:rPr>
        <w:t xml:space="preserve">) ทุกวัน </w:t>
      </w:r>
      <w:r w:rsidR="00FC1160">
        <w:rPr>
          <w:rFonts w:hint="cs"/>
          <w:cs/>
        </w:rPr>
        <w:t xml:space="preserve">   </w:t>
      </w:r>
      <w:r w:rsidRPr="004731C9">
        <w:rPr>
          <w:cs/>
        </w:rPr>
        <w:t xml:space="preserve">วันละ 1 ครั้งเวลา </w:t>
      </w:r>
      <w:r w:rsidRPr="004731C9">
        <w:t>10</w:t>
      </w:r>
      <w:r w:rsidRPr="004731C9">
        <w:rPr>
          <w:cs/>
        </w:rPr>
        <w:t>.00 -</w:t>
      </w:r>
      <w:r w:rsidRPr="004731C9">
        <w:t xml:space="preserve"> 11</w:t>
      </w:r>
      <w:r w:rsidRPr="004731C9">
        <w:rPr>
          <w:cs/>
        </w:rPr>
        <w:t xml:space="preserve">.00 น. ติดต่อกันเป็นเวลา </w:t>
      </w:r>
      <w:r w:rsidRPr="004731C9">
        <w:t>3</w:t>
      </w:r>
      <w:r w:rsidRPr="004731C9">
        <w:rPr>
          <w:cs/>
        </w:rPr>
        <w:t xml:space="preserve"> วัน </w:t>
      </w:r>
      <w:r w:rsidR="004A3647" w:rsidRPr="004731C9">
        <w:rPr>
          <w:cs/>
        </w:rPr>
        <w:t>บันทึกคะแนนสุขภาพช่องปาก</w:t>
      </w:r>
      <w:r w:rsidRPr="004731C9">
        <w:rPr>
          <w:cs/>
        </w:rPr>
        <w:t>และบันทึกอุบัติการณ์การเกิดปอดอักเสบจากการใช้เครื่องช่วยหายใจ (</w:t>
      </w:r>
      <w:r w:rsidRPr="004731C9">
        <w:t>VAP)</w:t>
      </w:r>
      <w:r w:rsidRPr="004731C9">
        <w:rPr>
          <w:cs/>
        </w:rPr>
        <w:t xml:space="preserve"> </w:t>
      </w:r>
      <w:r w:rsidRPr="004731C9">
        <w:rPr>
          <w:cs/>
          <w:lang w:val="th-TH"/>
        </w:rPr>
        <w:t xml:space="preserve">ซึ่งผ่านการตรวจสอบความเที่ยงตรงเชิงเนื้อหาโดยผู้ทรงคุณวุฒิจำนวน </w:t>
      </w:r>
      <w:r w:rsidRPr="004731C9">
        <w:t xml:space="preserve">3 </w:t>
      </w:r>
      <w:r w:rsidRPr="004731C9">
        <w:rPr>
          <w:cs/>
          <w:lang w:val="th-TH"/>
        </w:rPr>
        <w:t>ท่าน</w:t>
      </w:r>
      <w:r w:rsidRPr="004731C9">
        <w:rPr>
          <w:cs/>
        </w:rPr>
        <w:t xml:space="preserve"> </w:t>
      </w:r>
      <w:r w:rsidR="004731C9" w:rsidRPr="004731C9">
        <w:rPr>
          <w:cs/>
        </w:rPr>
        <w:t>(ค่า</w:t>
      </w:r>
      <w:r w:rsidR="004731C9" w:rsidRPr="004731C9">
        <w:t xml:space="preserve">S-CVI/Ave=0.92) </w:t>
      </w:r>
      <w:r w:rsidRPr="00FC1160">
        <w:rPr>
          <w:spacing w:val="-14"/>
          <w:cs/>
          <w:lang w:val="th-TH"/>
        </w:rPr>
        <w:t>วิเคราะห์ข้อมูลโดยใช้สถิติพรรณนา สถิติไคสแควร์</w:t>
      </w:r>
      <w:r w:rsidRPr="004731C9">
        <w:rPr>
          <w:cs/>
          <w:lang w:val="th-TH"/>
        </w:rPr>
        <w:t xml:space="preserve"> และสถิติ</w:t>
      </w:r>
      <w:r w:rsidRPr="004731C9">
        <w:t xml:space="preserve"> Independent t</w:t>
      </w:r>
      <w:r w:rsidRPr="004731C9">
        <w:rPr>
          <w:cs/>
        </w:rPr>
        <w:t>-</w:t>
      </w:r>
      <w:r w:rsidRPr="004731C9">
        <w:t>test</w:t>
      </w:r>
    </w:p>
    <w:p w14:paraId="1886521E" w14:textId="18FEEA25" w:rsidR="00BF2B99" w:rsidRPr="004731C9" w:rsidRDefault="00493C16" w:rsidP="004731C9">
      <w:pPr>
        <w:tabs>
          <w:tab w:val="left" w:pos="851"/>
        </w:tabs>
        <w:spacing w:after="0" w:line="216" w:lineRule="auto"/>
        <w:jc w:val="thaiDistribute"/>
      </w:pPr>
      <w:r w:rsidRPr="004731C9">
        <w:rPr>
          <w:cs/>
        </w:rPr>
        <w:tab/>
      </w:r>
      <w:r w:rsidRPr="004731C9">
        <w:rPr>
          <w:cs/>
          <w:lang w:val="th-TH"/>
        </w:rPr>
        <w:t>ผลการศึกษาพบว่า</w:t>
      </w:r>
      <w:r w:rsidR="004A3647" w:rsidRPr="004731C9">
        <w:rPr>
          <w:cs/>
          <w:lang w:val="th-TH"/>
        </w:rPr>
        <w:t>กลุ่มทดลองมี</w:t>
      </w:r>
      <w:r w:rsidRPr="004731C9">
        <w:rPr>
          <w:cs/>
          <w:lang w:val="th-TH"/>
        </w:rPr>
        <w:t>คะแนน</w:t>
      </w:r>
      <w:r w:rsidRPr="004731C9">
        <w:rPr>
          <w:cs/>
        </w:rPr>
        <w:t>ความสะอาดช่องปาก</w:t>
      </w:r>
      <w:r w:rsidRPr="004731C9">
        <w:rPr>
          <w:cs/>
          <w:lang w:val="th-TH"/>
        </w:rPr>
        <w:t>วันที่สาม</w:t>
      </w:r>
      <w:r w:rsidR="004A3647" w:rsidRPr="004731C9">
        <w:rPr>
          <w:cs/>
        </w:rPr>
        <w:t>น้อยกว่ากลุ่มควบคุม</w:t>
      </w:r>
      <w:r w:rsidRPr="004731C9">
        <w:rPr>
          <w:cs/>
        </w:rPr>
        <w:t>อย่างมีนัยสำคัญทางสถิติ</w:t>
      </w:r>
      <w:r w:rsidRPr="004731C9">
        <w:rPr>
          <w:cs/>
          <w:lang w:val="th-TH"/>
        </w:rPr>
        <w:t xml:space="preserve">ที่ระดับ </w:t>
      </w:r>
      <w:r w:rsidRPr="004731C9">
        <w:rPr>
          <w:b/>
          <w:bCs/>
        </w:rPr>
        <w:t>P</w:t>
      </w:r>
      <w:r w:rsidRPr="004731C9">
        <w:t xml:space="preserve">&lt;0.001 </w:t>
      </w:r>
      <w:r w:rsidR="00FC1160">
        <w:rPr>
          <w:rFonts w:hint="cs"/>
          <w:cs/>
          <w:lang w:val="th-TH"/>
        </w:rPr>
        <w:t xml:space="preserve">(คะแนนน้อยสะอาดมาก) </w:t>
      </w:r>
      <w:r w:rsidRPr="004731C9">
        <w:rPr>
          <w:cs/>
          <w:lang w:val="th-TH"/>
        </w:rPr>
        <w:t>เมื่อเปรียบเทียบ</w:t>
      </w:r>
      <w:r w:rsidRPr="004731C9">
        <w:rPr>
          <w:cs/>
        </w:rPr>
        <w:t>อุบัติการณ์การเกิดปอดอักเสบจากการใช้เครื่องช่วยหายใจ (</w:t>
      </w:r>
      <w:r w:rsidRPr="004731C9">
        <w:t>VAP)</w:t>
      </w:r>
      <w:r w:rsidRPr="004731C9">
        <w:rPr>
          <w:cs/>
        </w:rPr>
        <w:t xml:space="preserve"> </w:t>
      </w:r>
      <w:r w:rsidR="00BF2B99" w:rsidRPr="004731C9">
        <w:rPr>
          <w:cs/>
          <w:lang w:val="th-TH"/>
        </w:rPr>
        <w:t>ไม่พบ</w:t>
      </w:r>
      <w:r w:rsidR="00BF2B99" w:rsidRPr="004731C9">
        <w:rPr>
          <w:cs/>
        </w:rPr>
        <w:t>ไม่พบอุบัติการณ์การเกิดปอดอักเสบจากการใช้เครื่องช่วยหายใจ (</w:t>
      </w:r>
      <w:r w:rsidR="00BF2B99" w:rsidRPr="004731C9">
        <w:t>VAP)</w:t>
      </w:r>
      <w:r w:rsidR="00BF2B99" w:rsidRPr="004731C9">
        <w:rPr>
          <w:cs/>
        </w:rPr>
        <w:t xml:space="preserve"> ใน</w:t>
      </w:r>
      <w:r w:rsidR="00BF2B99" w:rsidRPr="004731C9">
        <w:rPr>
          <w:cs/>
          <w:lang w:val="th-TH"/>
        </w:rPr>
        <w:t>กลุ่มทดลอง</w:t>
      </w:r>
      <w:r w:rsidR="00BF2B99" w:rsidRPr="004731C9">
        <w:t xml:space="preserve"> </w:t>
      </w:r>
      <w:r w:rsidR="00BF2B99" w:rsidRPr="004731C9">
        <w:rPr>
          <w:cs/>
        </w:rPr>
        <w:t xml:space="preserve">หากพบอุบัติการณ์การในกลุ่มควบคุม </w:t>
      </w:r>
      <w:r w:rsidR="00BF2B99" w:rsidRPr="004731C9">
        <w:t xml:space="preserve">2 </w:t>
      </w:r>
      <w:r w:rsidR="00BF2B99" w:rsidRPr="004731C9">
        <w:rPr>
          <w:cs/>
        </w:rPr>
        <w:t xml:space="preserve">ราย คิดเป็นร้อยละ </w:t>
      </w:r>
      <w:r w:rsidR="00BF2B99" w:rsidRPr="004731C9">
        <w:t>6.7</w:t>
      </w:r>
      <w:r w:rsidR="00BF2B99" w:rsidRPr="004731C9">
        <w:rPr>
          <w:rFonts w:eastAsia="Times New Roman"/>
          <w:cs/>
          <w:lang w:val="th-TH"/>
        </w:rPr>
        <w:t xml:space="preserve"> </w:t>
      </w:r>
      <w:r w:rsidR="00BF2B99" w:rsidRPr="004731C9">
        <w:rPr>
          <w:rFonts w:eastAsia="Times New Roman"/>
          <w:spacing w:val="-14"/>
          <w:cs/>
          <w:lang w:val="th-TH"/>
        </w:rPr>
        <w:t>อย่างมีนัยสำคัญทางสถิติ</w:t>
      </w:r>
      <w:r w:rsidR="00BF2B99" w:rsidRPr="004731C9">
        <w:t xml:space="preserve">  </w:t>
      </w:r>
    </w:p>
    <w:p w14:paraId="4AF69BAC" w14:textId="017B9A32" w:rsidR="00493C16" w:rsidRDefault="00BF2B99" w:rsidP="004731C9">
      <w:pPr>
        <w:tabs>
          <w:tab w:val="left" w:pos="851"/>
        </w:tabs>
        <w:spacing w:after="0" w:line="216" w:lineRule="auto"/>
        <w:jc w:val="thaiDistribute"/>
      </w:pPr>
      <w:r w:rsidRPr="004731C9">
        <w:rPr>
          <w:cs/>
        </w:rPr>
        <w:tab/>
        <w:t>สรุป</w:t>
      </w:r>
      <w:r w:rsidR="00493C16" w:rsidRPr="004731C9">
        <w:rPr>
          <w:cs/>
          <w:lang w:val="th-TH"/>
        </w:rPr>
        <w:t>การทำความสะอาดช่องปาก</w:t>
      </w:r>
      <w:r w:rsidRPr="004731C9">
        <w:rPr>
          <w:cs/>
        </w:rPr>
        <w:t>ด้วยการแปรงฟันแบบ</w:t>
      </w:r>
      <w:r w:rsidRPr="004731C9">
        <w:t xml:space="preserve"> Modified Bass Technique </w:t>
      </w:r>
      <w:r w:rsidRPr="004731C9">
        <w:rPr>
          <w:cs/>
          <w:lang w:val="th-TH"/>
        </w:rPr>
        <w:t xml:space="preserve">ร่วมกับ </w:t>
      </w:r>
      <w:r w:rsidRPr="004731C9">
        <w:t>NSS</w:t>
      </w:r>
      <w:r w:rsidRPr="004731C9">
        <w:rPr>
          <w:cs/>
        </w:rPr>
        <w:t xml:space="preserve"> ทำให้ช่องปากสะอาดกว่าเดิม ไม่พบอุบัติการณ์การเกิดปอดอักเสบจากการใช้เครื่องช่วยหายใจ (</w:t>
      </w:r>
      <w:r w:rsidRPr="004731C9">
        <w:t>VAP)</w:t>
      </w:r>
      <w:r w:rsidRPr="004731C9">
        <w:rPr>
          <w:cs/>
        </w:rPr>
        <w:t xml:space="preserve"> ข้อเสนอแนะสำหรับการบริหารและปฏิบัติการพยาบาลควร</w:t>
      </w:r>
      <w:r w:rsidR="00493C16" w:rsidRPr="004731C9">
        <w:rPr>
          <w:cs/>
        </w:rPr>
        <w:t>ขยายการใช้งานไปยังกลุ่มผู้ป่วย</w:t>
      </w:r>
      <w:r w:rsidRPr="004731C9">
        <w:rPr>
          <w:cs/>
        </w:rPr>
        <w:t>ใส่ท่อช่วยหายใจใน</w:t>
      </w:r>
      <w:r w:rsidR="00493C16" w:rsidRPr="004731C9">
        <w:rPr>
          <w:cs/>
        </w:rPr>
        <w:t>แผนกอื่นๆ</w:t>
      </w:r>
      <w:r w:rsidRPr="004731C9">
        <w:rPr>
          <w:cs/>
        </w:rPr>
        <w:t>และทำการวิจัยครั้งต่อไป</w:t>
      </w:r>
      <w:r w:rsidR="00493C16" w:rsidRPr="004731C9">
        <w:rPr>
          <w:cs/>
        </w:rPr>
        <w:t>ด้วย</w:t>
      </w:r>
    </w:p>
    <w:p w14:paraId="23348304" w14:textId="77777777" w:rsidR="004731C9" w:rsidRPr="004731C9" w:rsidRDefault="004731C9" w:rsidP="004731C9">
      <w:pPr>
        <w:tabs>
          <w:tab w:val="left" w:pos="851"/>
        </w:tabs>
        <w:spacing w:after="0" w:line="216" w:lineRule="auto"/>
        <w:jc w:val="thaiDistribute"/>
      </w:pPr>
    </w:p>
    <w:p w14:paraId="541055CE" w14:textId="77777777" w:rsidR="00351835" w:rsidRDefault="00351835" w:rsidP="00BF2B99">
      <w:pPr>
        <w:tabs>
          <w:tab w:val="left" w:pos="851"/>
        </w:tabs>
        <w:spacing w:after="0" w:line="240" w:lineRule="auto"/>
        <w:jc w:val="thaiDistribute"/>
      </w:pPr>
    </w:p>
    <w:p w14:paraId="5B785E69" w14:textId="77777777" w:rsidR="00FC1160" w:rsidRDefault="00FC1160" w:rsidP="00BF2B99">
      <w:pPr>
        <w:tabs>
          <w:tab w:val="left" w:pos="851"/>
        </w:tabs>
        <w:spacing w:after="0" w:line="240" w:lineRule="auto"/>
        <w:jc w:val="thaiDistribute"/>
      </w:pPr>
    </w:p>
    <w:p w14:paraId="7B875875" w14:textId="642361A9" w:rsidR="00493C16" w:rsidRPr="00493C16" w:rsidRDefault="00493C16" w:rsidP="00351835">
      <w:pPr>
        <w:spacing w:after="0" w:line="228" w:lineRule="auto"/>
        <w:rPr>
          <w:b/>
          <w:bCs/>
        </w:rPr>
      </w:pPr>
      <w:bookmarkStart w:id="0" w:name="_GoBack"/>
      <w:bookmarkEnd w:id="0"/>
    </w:p>
    <w:sectPr w:rsidR="00493C16" w:rsidRPr="00493C16" w:rsidSect="00FC1160">
      <w:pgSz w:w="11906" w:h="16838"/>
      <w:pgMar w:top="1440" w:right="1440" w:bottom="1440" w:left="1440" w:header="107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ngsan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16"/>
    <w:rsid w:val="000171D9"/>
    <w:rsid w:val="001469C6"/>
    <w:rsid w:val="00351835"/>
    <w:rsid w:val="004731C9"/>
    <w:rsid w:val="00493C16"/>
    <w:rsid w:val="004A3647"/>
    <w:rsid w:val="005C5708"/>
    <w:rsid w:val="006D1FAF"/>
    <w:rsid w:val="00797D4C"/>
    <w:rsid w:val="007D1DCF"/>
    <w:rsid w:val="00900419"/>
    <w:rsid w:val="0091029E"/>
    <w:rsid w:val="009E73E4"/>
    <w:rsid w:val="00A9741C"/>
    <w:rsid w:val="00B3550E"/>
    <w:rsid w:val="00BF2B99"/>
    <w:rsid w:val="00DC1268"/>
    <w:rsid w:val="00EE3E82"/>
    <w:rsid w:val="00FC1160"/>
    <w:rsid w:val="00FD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A8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C1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C1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C16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C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C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C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C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C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C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C1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C16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C16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C16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C16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C16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C16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C16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C16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493C1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93C1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C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93C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93C16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493C16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493C16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493C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C16"/>
    <w:rPr>
      <w:rFonts w:cs="Angsana New"/>
      <w:i/>
      <w:iCs/>
      <w:color w:val="2F5496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493C1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93C16"/>
    <w:pPr>
      <w:spacing w:after="0" w:line="240" w:lineRule="auto"/>
    </w:pPr>
    <w:rPr>
      <w:rFonts w:ascii="Calibri" w:eastAsia="SimSun" w:hAnsi="Calibri" w:cs="Cordia New"/>
      <w:kern w:val="0"/>
      <w:sz w:val="22"/>
      <w:szCs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493C1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93C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C1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C1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C16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C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C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C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C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C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C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C1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C16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C16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C16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C16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C16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C16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C16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C16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493C1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93C1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C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93C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93C16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493C16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493C16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493C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C16"/>
    <w:rPr>
      <w:rFonts w:cs="Angsana New"/>
      <w:i/>
      <w:iCs/>
      <w:color w:val="2F5496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493C1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93C16"/>
    <w:pPr>
      <w:spacing w:after="0" w:line="240" w:lineRule="auto"/>
    </w:pPr>
    <w:rPr>
      <w:rFonts w:ascii="Calibri" w:eastAsia="SimSun" w:hAnsi="Calibri" w:cs="Cordia New"/>
      <w:kern w:val="0"/>
      <w:sz w:val="22"/>
      <w:szCs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493C1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93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oyoyoi1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96784</dc:creator>
  <cp:lastModifiedBy>Administrator</cp:lastModifiedBy>
  <cp:revision>3</cp:revision>
  <dcterms:created xsi:type="dcterms:W3CDTF">2026-05-11T12:51:00Z</dcterms:created>
  <dcterms:modified xsi:type="dcterms:W3CDTF">2026-05-11T12:54:00Z</dcterms:modified>
</cp:coreProperties>
</file>