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116A" w14:textId="1CB8D52B" w:rsidR="008B4747" w:rsidRPr="00B0728A" w:rsidRDefault="008B4747" w:rsidP="00B0728A">
      <w:pPr>
        <w:spacing w:line="276" w:lineRule="auto"/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B0728A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การพัฒนาแนวทางการดูแลผู้ป่วยโรค </w:t>
      </w:r>
      <w:r w:rsidRPr="00B0728A">
        <w:rPr>
          <w:rFonts w:ascii="TH SarabunPSK" w:eastAsia="TH SarabunPSK" w:hAnsi="TH SarabunPSK" w:cs="TH SarabunPSK"/>
          <w:b/>
          <w:bCs/>
          <w:sz w:val="36"/>
          <w:szCs w:val="36"/>
        </w:rPr>
        <w:t xml:space="preserve">COPD </w:t>
      </w:r>
      <w:r w:rsidRPr="00B0728A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และ </w:t>
      </w:r>
      <w:r w:rsidRPr="00B0728A">
        <w:rPr>
          <w:rFonts w:ascii="TH SarabunPSK" w:eastAsia="TH SarabunPSK" w:hAnsi="TH SarabunPSK" w:cs="TH SarabunPSK"/>
          <w:b/>
          <w:bCs/>
          <w:sz w:val="36"/>
          <w:szCs w:val="36"/>
        </w:rPr>
        <w:t>Asthma</w:t>
      </w:r>
    </w:p>
    <w:p w14:paraId="4BF4AA16" w14:textId="497FA6BF" w:rsidR="00C47FFD" w:rsidRDefault="00C47FFD" w:rsidP="00B0728A">
      <w:pPr>
        <w:spacing w:line="276" w:lineRule="auto"/>
        <w:jc w:val="right"/>
        <w:rPr>
          <w:rFonts w:ascii="TH SarabunPSK" w:eastAsia="TH SarabunPSK" w:hAnsi="TH SarabunPSK" w:cs="TH SarabunPSK"/>
          <w:sz w:val="28"/>
        </w:rPr>
      </w:pPr>
      <w:proofErr w:type="spellStart"/>
      <w:r w:rsidRPr="00C47FFD">
        <w:rPr>
          <w:rFonts w:ascii="TH SarabunPSK" w:eastAsia="TH SarabunPSK" w:hAnsi="TH SarabunPSK" w:cs="TH SarabunPSK" w:hint="cs"/>
          <w:sz w:val="28"/>
          <w:cs/>
        </w:rPr>
        <w:t>ปิ</w:t>
      </w:r>
      <w:proofErr w:type="spellEnd"/>
      <w:r w:rsidRPr="00C47FFD">
        <w:rPr>
          <w:rFonts w:ascii="TH SarabunPSK" w:eastAsia="TH SarabunPSK" w:hAnsi="TH SarabunPSK" w:cs="TH SarabunPSK" w:hint="cs"/>
          <w:sz w:val="28"/>
          <w:cs/>
        </w:rPr>
        <w:t>ยะพร รัตนวัน</w:t>
      </w:r>
    </w:p>
    <w:p w14:paraId="64F29A8D" w14:textId="7521D6F6" w:rsidR="00C47FFD" w:rsidRDefault="00C47FFD" w:rsidP="00B0728A">
      <w:pPr>
        <w:spacing w:line="276" w:lineRule="auto"/>
        <w:jc w:val="right"/>
        <w:rPr>
          <w:rFonts w:ascii="TH SarabunPSK" w:eastAsia="TH SarabunPSK" w:hAnsi="TH SarabunPSK" w:cs="TH SarabunPSK"/>
          <w:b/>
          <w:bCs/>
          <w:sz w:val="24"/>
          <w:szCs w:val="24"/>
        </w:rPr>
      </w:pPr>
      <w:r w:rsidRPr="00C47FFD">
        <w:rPr>
          <w:rFonts w:ascii="TH SarabunPSK" w:eastAsia="TH SarabunPSK" w:hAnsi="TH SarabunPSK" w:cs="TH SarabunPSK" w:hint="cs"/>
          <w:sz w:val="24"/>
          <w:szCs w:val="24"/>
          <w:cs/>
        </w:rPr>
        <w:t>งานการพยาบาลผู้ป่วยในหญิงโรงพยาบาลปรางค์</w:t>
      </w:r>
      <w:r w:rsidRPr="00633B94">
        <w:rPr>
          <w:rFonts w:ascii="TH SarabunPSK" w:eastAsia="TH SarabunPSK" w:hAnsi="TH SarabunPSK" w:cs="TH SarabunPSK" w:hint="cs"/>
          <w:sz w:val="24"/>
          <w:szCs w:val="24"/>
          <w:cs/>
        </w:rPr>
        <w:t>กู่</w:t>
      </w:r>
    </w:p>
    <w:p w14:paraId="3119B43E" w14:textId="0626E5CB" w:rsidR="00C47FFD" w:rsidRPr="000F2BAD" w:rsidRDefault="00C47FFD" w:rsidP="000F68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0F2BAD">
        <w:rPr>
          <w:rFonts w:ascii="TH SarabunPSK" w:hAnsi="TH SarabunPSK" w:cs="TH SarabunPSK"/>
          <w:sz w:val="32"/>
          <w:szCs w:val="32"/>
          <w:cs/>
        </w:rPr>
        <w:t>บทนํา</w:t>
      </w:r>
    </w:p>
    <w:p w14:paraId="6544D277" w14:textId="30E24802" w:rsidR="000F6876" w:rsidRDefault="00F5380A" w:rsidP="000F6876">
      <w:pPr>
        <w:spacing w:after="0" w:line="276" w:lineRule="auto"/>
        <w:rPr>
          <w:rFonts w:ascii="TH SarabunPSK" w:eastAsia="TH SarabunPSK" w:hAnsi="TH SarabunPSK" w:cs="TH SarabunPSK"/>
          <w:sz w:val="32"/>
          <w:szCs w:val="32"/>
        </w:rPr>
      </w:pPr>
      <w:r w:rsidRPr="00F5380A">
        <w:rPr>
          <w:rFonts w:ascii="TH SarabunPSK" w:eastAsia="TH SarabunPSK" w:hAnsi="TH SarabunPSK" w:cs="TH SarabunPSK"/>
          <w:sz w:val="32"/>
          <w:szCs w:val="32"/>
          <w:cs/>
        </w:rPr>
        <w:t>โรคปอดอุดกั้นเรื้อรังและโรคหอบหืด เป็นโรคไม่ติดต่อที่เป็นปัญหาสำคัญของสาธารณสุข</w:t>
      </w:r>
      <w:r w:rsidR="00B0728A">
        <w:rPr>
          <w:rFonts w:ascii="TH SarabunPSK" w:eastAsia="TH SarabunPSK" w:hAnsi="TH SarabunPSK" w:cs="TH SarabunPSK" w:hint="cs"/>
          <w:sz w:val="32"/>
          <w:szCs w:val="32"/>
          <w:cs/>
        </w:rPr>
        <w:t>ไทย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จากข้อมูล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ด้านการแพทย์และสุขภาพ( </w:t>
      </w:r>
      <w:r w:rsidRPr="00F5380A">
        <w:rPr>
          <w:rFonts w:ascii="TH SarabunPSK" w:eastAsia="TH SarabunPSK" w:hAnsi="TH SarabunPSK" w:cs="TH SarabunPSK"/>
          <w:sz w:val="32"/>
          <w:szCs w:val="32"/>
        </w:rPr>
        <w:t xml:space="preserve">HDC )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>พบว่าในปีงบ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>2565-2568 มีจำนวนผู้ป่วยโรคปอดอุดกั้นเรื้อรังรายใหม่ จำนวน 7</w:t>
      </w:r>
      <w:r w:rsidRPr="00F5380A">
        <w:rPr>
          <w:rFonts w:ascii="TH SarabunPSK" w:eastAsia="TH SarabunPSK" w:hAnsi="TH SarabunPSK" w:cs="TH SarabunPSK"/>
          <w:sz w:val="32"/>
          <w:szCs w:val="32"/>
        </w:rPr>
        <w:t>,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>741</w:t>
      </w:r>
      <w:r w:rsidRPr="00F5380A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>13</w:t>
      </w:r>
      <w:r w:rsidRPr="00F5380A">
        <w:rPr>
          <w:rFonts w:ascii="TH SarabunPSK" w:eastAsia="TH SarabunPSK" w:hAnsi="TH SarabunPSK" w:cs="TH SarabunPSK"/>
          <w:sz w:val="32"/>
          <w:szCs w:val="32"/>
        </w:rPr>
        <w:t>,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170 </w:t>
      </w:r>
      <w:r w:rsidRPr="00F5380A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>12</w:t>
      </w:r>
      <w:r w:rsidRPr="00F5380A">
        <w:rPr>
          <w:rFonts w:ascii="TH SarabunPSK" w:eastAsia="TH SarabunPSK" w:hAnsi="TH SarabunPSK" w:cs="TH SarabunPSK"/>
          <w:sz w:val="32"/>
          <w:szCs w:val="32"/>
        </w:rPr>
        <w:t>,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>910</w:t>
      </w:r>
      <w:r w:rsidR="00B0728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D06B72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0F687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>15</w:t>
      </w:r>
      <w:r w:rsidRPr="00F5380A">
        <w:rPr>
          <w:rFonts w:ascii="TH SarabunPSK" w:eastAsia="TH SarabunPSK" w:hAnsi="TH SarabunPSK" w:cs="TH SarabunPSK"/>
          <w:sz w:val="32"/>
          <w:szCs w:val="32"/>
        </w:rPr>
        <w:t>,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>077 ราย</w:t>
      </w:r>
      <w:r w:rsidR="000F6876">
        <w:rPr>
          <w:rFonts w:ascii="TH SarabunPSK" w:eastAsia="TH SarabunPSK" w:hAnsi="TH SarabunPSK" w:cs="TH SarabunPSK" w:hint="cs"/>
          <w:sz w:val="32"/>
          <w:szCs w:val="32"/>
          <w:cs/>
        </w:rPr>
        <w:t>ตามลำดับ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 จำนวนผู้ป่วยโรคหืดรายใหม่จำนวน 346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D06B72" w:rsidRPr="00D06B72">
        <w:rPr>
          <w:rFonts w:ascii="TH SarabunPSK" w:eastAsia="TH SarabunPSK" w:hAnsi="TH SarabunPSK" w:cs="TH SarabunPSK"/>
          <w:sz w:val="32"/>
          <w:szCs w:val="32"/>
        </w:rPr>
        <w:t>,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>17</w:t>
      </w:r>
      <w:r w:rsidR="00D06B72" w:rsidRPr="00D06B72">
        <w:rPr>
          <w:rFonts w:ascii="TH SarabunPSK" w:eastAsia="TH SarabunPSK" w:hAnsi="TH SarabunPSK" w:cs="TH SarabunPSK"/>
          <w:sz w:val="32"/>
          <w:szCs w:val="32"/>
        </w:rPr>
        <w:t>,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 xml:space="preserve">565 </w:t>
      </w:r>
      <w:r w:rsidR="00D06B72" w:rsidRPr="00D06B72">
        <w:rPr>
          <w:rFonts w:ascii="TH SarabunPSK" w:eastAsia="TH SarabunPSK" w:hAnsi="TH SarabunPSK" w:cs="TH SarabunPSK"/>
          <w:sz w:val="32"/>
          <w:szCs w:val="32"/>
        </w:rPr>
        <w:t>,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>18</w:t>
      </w:r>
      <w:r w:rsidR="00D06B72" w:rsidRPr="00D06B72">
        <w:rPr>
          <w:rFonts w:ascii="TH SarabunPSK" w:eastAsia="TH SarabunPSK" w:hAnsi="TH SarabunPSK" w:cs="TH SarabunPSK"/>
          <w:sz w:val="32"/>
          <w:szCs w:val="32"/>
        </w:rPr>
        <w:t>,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 xml:space="preserve">524 </w:t>
      </w:r>
      <w:r w:rsidR="00D06B72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>18</w:t>
      </w:r>
      <w:r w:rsidR="00D06B72" w:rsidRPr="00D06B72">
        <w:rPr>
          <w:rFonts w:ascii="TH SarabunPSK" w:eastAsia="TH SarabunPSK" w:hAnsi="TH SarabunPSK" w:cs="TH SarabunPSK"/>
          <w:sz w:val="32"/>
          <w:szCs w:val="32"/>
        </w:rPr>
        <w:t>,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>556 ราย</w:t>
      </w:r>
      <w:r w:rsidR="000F6876">
        <w:rPr>
          <w:rFonts w:ascii="TH SarabunPSK" w:eastAsia="TH SarabunPSK" w:hAnsi="TH SarabunPSK" w:cs="TH SarabunPSK" w:hint="cs"/>
          <w:sz w:val="32"/>
          <w:szCs w:val="32"/>
          <w:cs/>
        </w:rPr>
        <w:t>ตามลำดับ</w:t>
      </w:r>
      <w:r w:rsidR="00D06B7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ข้อมูล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>ผู้ป่วยโรคปอดอุดกั้นเรื้อรังและโรคหอบหืดรักษาในโรงพยาบาลปรางค์กู่ ตั้งแต่ปี 256</w:t>
      </w:r>
      <w:r w:rsidR="00D06B72">
        <w:rPr>
          <w:rFonts w:ascii="TH SarabunPSK" w:eastAsia="TH SarabunPSK" w:hAnsi="TH SarabunPSK" w:cs="TH SarabunPSK" w:hint="cs"/>
          <w:sz w:val="32"/>
          <w:szCs w:val="32"/>
          <w:cs/>
        </w:rPr>
        <w:t>5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 xml:space="preserve">-2568 จำนวน 116 </w:t>
      </w:r>
      <w:r w:rsidR="00D06B72" w:rsidRPr="00D06B72">
        <w:rPr>
          <w:rFonts w:ascii="TH SarabunPSK" w:eastAsia="TH SarabunPSK" w:hAnsi="TH SarabunPSK" w:cs="TH SarabunPSK"/>
          <w:sz w:val="32"/>
          <w:szCs w:val="32"/>
        </w:rPr>
        <w:t>,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 xml:space="preserve">93 </w:t>
      </w:r>
      <w:r w:rsidR="00D06B72" w:rsidRPr="00D06B72">
        <w:rPr>
          <w:rFonts w:ascii="TH SarabunPSK" w:eastAsia="TH SarabunPSK" w:hAnsi="TH SarabunPSK" w:cs="TH SarabunPSK"/>
          <w:sz w:val="32"/>
          <w:szCs w:val="32"/>
        </w:rPr>
        <w:t>,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 xml:space="preserve">98 </w:t>
      </w:r>
      <w:r w:rsidR="00D06B72" w:rsidRPr="00D06B72">
        <w:rPr>
          <w:rFonts w:ascii="TH SarabunPSK" w:eastAsia="TH SarabunPSK" w:hAnsi="TH SarabunPSK" w:cs="TH SarabunPSK"/>
          <w:sz w:val="32"/>
          <w:szCs w:val="32"/>
        </w:rPr>
        <w:t>,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>238 ราย</w:t>
      </w:r>
      <w:r w:rsidR="000F6876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ตามลำดับ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D06B72">
        <w:rPr>
          <w:rFonts w:ascii="TH SarabunPSK" w:eastAsia="TH SarabunPSK" w:hAnsi="TH SarabunPSK" w:cs="TH SarabunPSK" w:hint="cs"/>
          <w:sz w:val="32"/>
          <w:szCs w:val="32"/>
          <w:cs/>
        </w:rPr>
        <w:t>มี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ผู้ป่วย </w:t>
      </w:r>
      <w:r w:rsidR="00DD5C79" w:rsidRPr="00DD5C79">
        <w:rPr>
          <w:rFonts w:ascii="TH SarabunPSK" w:eastAsia="TH SarabunPSK" w:hAnsi="TH SarabunPSK" w:cs="TH SarabunPSK"/>
          <w:sz w:val="32"/>
          <w:szCs w:val="32"/>
        </w:rPr>
        <w:t xml:space="preserve">COPD </w:t>
      </w:r>
      <w:r w:rsidR="00DD5C79" w:rsidRPr="00DD5C79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="00DD5C79" w:rsidRPr="00DD5C79">
        <w:rPr>
          <w:rFonts w:ascii="TH SarabunPSK" w:eastAsia="TH SarabunPSK" w:hAnsi="TH SarabunPSK" w:cs="TH SarabunPSK"/>
          <w:sz w:val="32"/>
          <w:szCs w:val="32"/>
        </w:rPr>
        <w:t>Asthma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bookmarkStart w:id="0" w:name="_Hlk229060260"/>
      <w:r w:rsidRPr="00F5380A">
        <w:rPr>
          <w:rFonts w:ascii="TH SarabunPSK" w:eastAsia="TH SarabunPSK" w:hAnsi="TH SarabunPSK" w:cs="TH SarabunPSK"/>
          <w:sz w:val="32"/>
          <w:szCs w:val="32"/>
        </w:rPr>
        <w:t xml:space="preserve">Re-admit </w:t>
      </w:r>
      <w:bookmarkEnd w:id="0"/>
      <w:r w:rsidR="000F6876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ปี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>2565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-2568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 เท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่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ากับ 16.18 </w:t>
      </w:r>
      <w:r w:rsidRPr="00F5380A">
        <w:rPr>
          <w:rFonts w:ascii="TH SarabunPSK" w:eastAsia="TH SarabunPSK" w:hAnsi="TH SarabunPSK" w:cs="TH SarabunPSK"/>
          <w:sz w:val="32"/>
          <w:szCs w:val="32"/>
        </w:rPr>
        <w:t>,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14.92 </w:t>
      </w:r>
      <w:r w:rsidRPr="00F5380A">
        <w:rPr>
          <w:rFonts w:ascii="TH SarabunPSK" w:eastAsia="TH SarabunPSK" w:hAnsi="TH SarabunPSK" w:cs="TH SarabunPSK"/>
          <w:sz w:val="32"/>
          <w:szCs w:val="32"/>
        </w:rPr>
        <w:t>,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8.60 </w:t>
      </w:r>
      <w:r w:rsidRPr="00F5380A">
        <w:rPr>
          <w:rFonts w:ascii="TH SarabunPSK" w:eastAsia="TH SarabunPSK" w:hAnsi="TH SarabunPSK" w:cs="TH SarabunPSK"/>
          <w:sz w:val="32"/>
          <w:szCs w:val="32"/>
        </w:rPr>
        <w:t>,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>4.76</w:t>
      </w:r>
      <w:r w:rsidR="008B4747">
        <w:rPr>
          <w:rFonts w:ascii="TH SarabunPSK" w:eastAsia="TH SarabunPSK" w:hAnsi="TH SarabunPSK" w:cs="TH SarabunPSK" w:hint="cs"/>
          <w:sz w:val="32"/>
          <w:szCs w:val="32"/>
          <w:cs/>
        </w:rPr>
        <w:t>ราย</w:t>
      </w:r>
      <w:r w:rsidR="000F6876">
        <w:rPr>
          <w:rFonts w:ascii="TH SarabunPSK" w:eastAsia="TH SarabunPSK" w:hAnsi="TH SarabunPSK" w:cs="TH SarabunPSK" w:hint="cs"/>
          <w:sz w:val="32"/>
          <w:szCs w:val="32"/>
          <w:cs/>
        </w:rPr>
        <w:t>ตามลำดับ</w:t>
      </w:r>
      <w:r w:rsidR="008B474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D06B72">
        <w:rPr>
          <w:rFonts w:ascii="TH SarabunPSK" w:eastAsia="TH SarabunPSK" w:hAnsi="TH SarabunPSK" w:cs="TH SarabunPSK" w:hint="cs"/>
          <w:sz w:val="32"/>
          <w:szCs w:val="32"/>
          <w:cs/>
        </w:rPr>
        <w:t>จะเห็นว่า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>มีผู้ป่วยรายใหม่ที่เป็นโรคปอดอุดกั้นเรื้อรัง ผู้ป่วยโรคหอบหืดเพิ่มมากขึ้นทุกๆปี</w:t>
      </w:r>
      <w:r w:rsidR="000F687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D06B72">
        <w:rPr>
          <w:rFonts w:ascii="TH SarabunPSK" w:eastAsia="TH SarabunPSK" w:hAnsi="TH SarabunPSK" w:cs="TH SarabunPSK" w:hint="cs"/>
          <w:sz w:val="32"/>
          <w:szCs w:val="32"/>
          <w:cs/>
        </w:rPr>
        <w:t>และมีการ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D06B72" w:rsidRPr="00D06B72">
        <w:rPr>
          <w:rFonts w:ascii="TH SarabunPSK" w:eastAsia="TH SarabunPSK" w:hAnsi="TH SarabunPSK" w:cs="TH SarabunPSK"/>
          <w:sz w:val="32"/>
          <w:szCs w:val="32"/>
        </w:rPr>
        <w:t>Re-admit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D06B72">
        <w:rPr>
          <w:rFonts w:ascii="TH SarabunPSK" w:eastAsia="TH SarabunPSK" w:hAnsi="TH SarabunPSK" w:cs="TH SarabunPSK" w:hint="cs"/>
          <w:sz w:val="32"/>
          <w:szCs w:val="32"/>
          <w:cs/>
        </w:rPr>
        <w:t>เพิ่ม</w:t>
      </w:r>
      <w:r w:rsidR="000F2BAD">
        <w:rPr>
          <w:rFonts w:ascii="TH SarabunPSK" w:eastAsia="TH SarabunPSK" w:hAnsi="TH SarabunPSK" w:cs="TH SarabunPSK" w:hint="cs"/>
          <w:sz w:val="32"/>
          <w:szCs w:val="32"/>
          <w:cs/>
        </w:rPr>
        <w:t>ขึ้น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 xml:space="preserve">งานผู้ป่วยในหญิงโรงพยาบาลปรางค์กู่ได้ตระหนักและเห็นความสำคัญ </w:t>
      </w:r>
      <w:r w:rsidR="00242899">
        <w:rPr>
          <w:rFonts w:ascii="TH SarabunPSK" w:eastAsia="TH SarabunPSK" w:hAnsi="TH SarabunPSK" w:cs="TH SarabunPSK" w:hint="cs"/>
          <w:sz w:val="32"/>
          <w:szCs w:val="32"/>
          <w:cs/>
        </w:rPr>
        <w:t>ใน</w:t>
      </w:r>
      <w:r w:rsidR="00D06B72" w:rsidRPr="00D06B72">
        <w:rPr>
          <w:rFonts w:ascii="TH SarabunPSK" w:eastAsia="TH SarabunPSK" w:hAnsi="TH SarabunPSK" w:cs="TH SarabunPSK"/>
          <w:sz w:val="32"/>
          <w:szCs w:val="32"/>
          <w:cs/>
        </w:rPr>
        <w:t>การดูแลผู้ป่วย</w:t>
      </w:r>
      <w:r w:rsidR="00DD5C79" w:rsidRPr="00DD5C79">
        <w:t xml:space="preserve"> </w:t>
      </w:r>
      <w:r w:rsidR="00DD5C79" w:rsidRPr="00DD5C79">
        <w:rPr>
          <w:rFonts w:ascii="TH SarabunPSK" w:eastAsia="TH SarabunPSK" w:hAnsi="TH SarabunPSK" w:cs="TH SarabunPSK"/>
          <w:sz w:val="32"/>
          <w:szCs w:val="32"/>
        </w:rPr>
        <w:t xml:space="preserve">COPD </w:t>
      </w:r>
      <w:r w:rsidR="00DD5C79" w:rsidRPr="00DD5C79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="00DD5C79" w:rsidRPr="00DD5C79">
        <w:rPr>
          <w:rFonts w:ascii="TH SarabunPSK" w:eastAsia="TH SarabunPSK" w:hAnsi="TH SarabunPSK" w:cs="TH SarabunPSK"/>
          <w:sz w:val="32"/>
          <w:szCs w:val="32"/>
        </w:rPr>
        <w:t>Asthma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0F2BAD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เพื่อให้ผู้ป่วยปลอดภัยไม่มีการกำเริบของโรคไม่ให้เกิดภาวะแทรกซ้อนที่รุนแรง </w:t>
      </w:r>
      <w:r w:rsidR="00242899">
        <w:rPr>
          <w:rFonts w:ascii="TH SarabunPSK" w:eastAsia="TH SarabunPSK" w:hAnsi="TH SarabunPSK" w:cs="TH SarabunPSK" w:hint="cs"/>
          <w:sz w:val="32"/>
          <w:szCs w:val="32"/>
          <w:cs/>
        </w:rPr>
        <w:t>จึง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พัฒนาแนวทางการดูแลผู้ป่วย </w:t>
      </w:r>
      <w:r w:rsidRPr="00F5380A">
        <w:rPr>
          <w:rFonts w:ascii="TH SarabunPSK" w:eastAsia="TH SarabunPSK" w:hAnsi="TH SarabunPSK" w:cs="TH SarabunPSK"/>
          <w:sz w:val="32"/>
          <w:szCs w:val="32"/>
        </w:rPr>
        <w:t xml:space="preserve">COPD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Pr="00F5380A">
        <w:rPr>
          <w:rFonts w:ascii="TH SarabunPSK" w:eastAsia="TH SarabunPSK" w:hAnsi="TH SarabunPSK" w:cs="TH SarabunPSK"/>
          <w:sz w:val="32"/>
          <w:szCs w:val="32"/>
        </w:rPr>
        <w:t xml:space="preserve">Asthma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>อย่างเป็นระบบ</w:t>
      </w:r>
      <w:r w:rsidR="000F2BA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0F687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ลดอัตราการ </w:t>
      </w:r>
      <w:r w:rsidRPr="00F5380A">
        <w:rPr>
          <w:rFonts w:ascii="TH SarabunPSK" w:eastAsia="TH SarabunPSK" w:hAnsi="TH SarabunPSK" w:cs="TH SarabunPSK"/>
          <w:sz w:val="32"/>
          <w:szCs w:val="32"/>
        </w:rPr>
        <w:t xml:space="preserve">Re-admit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โรค </w:t>
      </w:r>
      <w:r w:rsidRPr="00F5380A">
        <w:rPr>
          <w:rFonts w:ascii="TH SarabunPSK" w:eastAsia="TH SarabunPSK" w:hAnsi="TH SarabunPSK" w:cs="TH SarabunPSK"/>
          <w:sz w:val="32"/>
          <w:szCs w:val="32"/>
        </w:rPr>
        <w:t xml:space="preserve">COPD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Pr="00F5380A">
        <w:rPr>
          <w:rFonts w:ascii="TH SarabunPSK" w:eastAsia="TH SarabunPSK" w:hAnsi="TH SarabunPSK" w:cs="TH SarabunPSK"/>
          <w:sz w:val="32"/>
          <w:szCs w:val="32"/>
        </w:rPr>
        <w:t xml:space="preserve">Asthma </w:t>
      </w:r>
      <w:r w:rsidR="000F2BAD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เพิ่มความรู้ในการดูแลตนเองของผู้ป่วย  </w:t>
      </w:r>
      <w:bookmarkStart w:id="1" w:name="_Hlk229061100"/>
      <w:r w:rsidRPr="00F5380A">
        <w:rPr>
          <w:rFonts w:ascii="TH SarabunPSK" w:eastAsia="TH SarabunPSK" w:hAnsi="TH SarabunPSK" w:cs="TH SarabunPSK"/>
          <w:sz w:val="32"/>
          <w:szCs w:val="32"/>
        </w:rPr>
        <w:t xml:space="preserve">COPD 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Pr="00F5380A">
        <w:rPr>
          <w:rFonts w:ascii="TH SarabunPSK" w:eastAsia="TH SarabunPSK" w:hAnsi="TH SarabunPSK" w:cs="TH SarabunPSK"/>
          <w:sz w:val="32"/>
          <w:szCs w:val="32"/>
        </w:rPr>
        <w:t>Asthma</w:t>
      </w: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</w:p>
    <w:p w14:paraId="720A7CB8" w14:textId="1FCF0D7A" w:rsidR="00C47FFD" w:rsidRPr="00C47FFD" w:rsidRDefault="00F5380A" w:rsidP="000F6876">
      <w:pPr>
        <w:spacing w:after="0" w:line="276" w:lineRule="auto"/>
        <w:rPr>
          <w:rFonts w:ascii="TH SarabunPSK" w:hAnsi="TH SarabunPSK" w:cs="TH SarabunPSK"/>
          <w:sz w:val="24"/>
          <w:szCs w:val="24"/>
        </w:rPr>
      </w:pPr>
      <w:r w:rsidRPr="00F5380A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                 </w:t>
      </w:r>
      <w:bookmarkEnd w:id="1"/>
    </w:p>
    <w:p w14:paraId="6837BEC3" w14:textId="77777777" w:rsidR="000F6876" w:rsidRDefault="000F2BAD" w:rsidP="000F68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0F2BAD">
        <w:rPr>
          <w:rFonts w:ascii="TH SarabunPSK" w:hAnsi="TH SarabunPSK" w:cs="TH SarabunPSK" w:hint="cs"/>
          <w:sz w:val="32"/>
          <w:szCs w:val="32"/>
          <w:cs/>
        </w:rPr>
        <w:t>วิธีการพ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F2BAD">
        <w:rPr>
          <w:rFonts w:ascii="TH SarabunPSK" w:hAnsi="TH SarabunPSK" w:cs="TH SarabunPSK" w:hint="cs"/>
          <w:sz w:val="32"/>
          <w:szCs w:val="32"/>
          <w:cs/>
        </w:rPr>
        <w:t>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1.</w:t>
      </w:r>
      <w:r w:rsidRPr="000F2BAD">
        <w:rPr>
          <w:rFonts w:ascii="TH SarabunPSK" w:hAnsi="TH SarabunPSK" w:cs="TH SarabunPSK"/>
          <w:sz w:val="32"/>
          <w:szCs w:val="32"/>
          <w:cs/>
        </w:rPr>
        <w:t xml:space="preserve">ทบทวนวิเคราะห์สาเหตุของอัตราการ </w:t>
      </w:r>
      <w:r w:rsidRPr="000F2BAD">
        <w:rPr>
          <w:rFonts w:ascii="TH SarabunPSK" w:hAnsi="TH SarabunPSK" w:cs="TH SarabunPSK"/>
          <w:sz w:val="32"/>
          <w:szCs w:val="32"/>
        </w:rPr>
        <w:t xml:space="preserve">Re-admit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2BAD">
        <w:rPr>
          <w:rFonts w:ascii="TH SarabunPSK" w:hAnsi="TH SarabunPSK" w:cs="TH SarabunPSK"/>
          <w:sz w:val="32"/>
          <w:szCs w:val="32"/>
          <w:cs/>
        </w:rPr>
        <w:t>ผู้ป่วยโรค</w:t>
      </w:r>
      <w:r w:rsidR="000F6876" w:rsidRPr="00345551">
        <w:rPr>
          <w:rFonts w:ascii="TH SarabunPSK" w:hAnsi="TH SarabunPSK" w:cs="TH SarabunPSK"/>
          <w:sz w:val="32"/>
          <w:szCs w:val="32"/>
        </w:rPr>
        <w:t xml:space="preserve">COPD </w:t>
      </w:r>
      <w:r w:rsidR="000F6876" w:rsidRPr="0034555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F6876" w:rsidRPr="00345551">
        <w:rPr>
          <w:rFonts w:ascii="TH SarabunPSK" w:hAnsi="TH SarabunPSK" w:cs="TH SarabunPSK"/>
          <w:sz w:val="32"/>
          <w:szCs w:val="32"/>
        </w:rPr>
        <w:t>Asthma</w:t>
      </w:r>
    </w:p>
    <w:p w14:paraId="54602A61" w14:textId="73F13FF4" w:rsidR="00242899" w:rsidRDefault="000F2BAD" w:rsidP="000F68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2.ทบทวน</w:t>
      </w:r>
      <w:r w:rsidR="00345551">
        <w:rPr>
          <w:rFonts w:ascii="TH SarabunPSK" w:hAnsi="TH SarabunPSK" w:cs="TH SarabunPSK" w:hint="cs"/>
          <w:sz w:val="32"/>
          <w:szCs w:val="32"/>
          <w:cs/>
        </w:rPr>
        <w:t>วางแผน</w:t>
      </w:r>
      <w:r>
        <w:rPr>
          <w:rFonts w:ascii="TH SarabunPSK" w:hAnsi="TH SarabunPSK" w:cs="TH SarabunPSK" w:hint="cs"/>
          <w:sz w:val="32"/>
          <w:szCs w:val="32"/>
          <w:cs/>
        </w:rPr>
        <w:t>การดูแลผู้ป่วย</w:t>
      </w:r>
      <w:r w:rsidR="00345551" w:rsidRPr="00345551">
        <w:rPr>
          <w:rFonts w:ascii="TH SarabunPSK" w:hAnsi="TH SarabunPSK" w:cs="TH SarabunPSK"/>
          <w:sz w:val="32"/>
          <w:szCs w:val="32"/>
          <w:cs/>
        </w:rPr>
        <w:t xml:space="preserve">โรค </w:t>
      </w:r>
      <w:r w:rsidR="00345551" w:rsidRPr="00345551">
        <w:rPr>
          <w:rFonts w:ascii="TH SarabunPSK" w:hAnsi="TH SarabunPSK" w:cs="TH SarabunPSK"/>
          <w:sz w:val="32"/>
          <w:szCs w:val="32"/>
        </w:rPr>
        <w:t xml:space="preserve">COPD </w:t>
      </w:r>
      <w:r w:rsidR="00345551" w:rsidRPr="0034555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45551" w:rsidRPr="00345551">
        <w:rPr>
          <w:rFonts w:ascii="TH SarabunPSK" w:hAnsi="TH SarabunPSK" w:cs="TH SarabunPSK"/>
          <w:sz w:val="32"/>
          <w:szCs w:val="32"/>
        </w:rPr>
        <w:t>Asthma</w:t>
      </w:r>
      <w:r w:rsidR="000F6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0F2BAD">
        <w:rPr>
          <w:rFonts w:ascii="TH SarabunPSK" w:hAnsi="TH SarabunPSK" w:cs="TH SarabunPSK"/>
          <w:sz w:val="32"/>
          <w:szCs w:val="32"/>
          <w:cs/>
        </w:rPr>
        <w:t>ทีมสหวิชาชีพต่างๆ</w:t>
      </w:r>
      <w:r w:rsidR="0024289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 w:rsidR="00345551">
        <w:rPr>
          <w:rFonts w:ascii="TH SarabunPSK" w:hAnsi="TH SarabunPSK" w:cs="TH SarabunPSK" w:hint="cs"/>
          <w:sz w:val="32"/>
          <w:szCs w:val="32"/>
          <w:cs/>
        </w:rPr>
        <w:t>3.</w:t>
      </w:r>
      <w:r w:rsidR="00345551" w:rsidRPr="00345551">
        <w:rPr>
          <w:rFonts w:ascii="TH SarabunPSK" w:hAnsi="TH SarabunPSK" w:cs="TH SarabunPSK"/>
          <w:sz w:val="32"/>
          <w:szCs w:val="32"/>
          <w:cs/>
        </w:rPr>
        <w:t>ทบทวนความรู้และทักษะในการดูแลผู้ป่วย</w:t>
      </w:r>
      <w:r w:rsidR="000F6876">
        <w:rPr>
          <w:rFonts w:ascii="TH SarabunPSK" w:hAnsi="TH SarabunPSK" w:cs="TH SarabunPSK"/>
          <w:sz w:val="32"/>
          <w:szCs w:val="32"/>
        </w:rPr>
        <w:t xml:space="preserve"> </w:t>
      </w:r>
      <w:r w:rsidR="00345551" w:rsidRPr="00345551">
        <w:rPr>
          <w:rFonts w:ascii="TH SarabunPSK" w:hAnsi="TH SarabunPSK" w:cs="TH SarabunPSK"/>
          <w:sz w:val="32"/>
          <w:szCs w:val="32"/>
        </w:rPr>
        <w:t>COPD</w:t>
      </w:r>
      <w:r w:rsidR="000F6876">
        <w:rPr>
          <w:rFonts w:ascii="TH SarabunPSK" w:hAnsi="TH SarabunPSK" w:cs="TH SarabunPSK"/>
          <w:sz w:val="32"/>
          <w:szCs w:val="32"/>
        </w:rPr>
        <w:t xml:space="preserve"> </w:t>
      </w:r>
      <w:r w:rsidR="0034555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F6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5551" w:rsidRPr="00345551">
        <w:rPr>
          <w:rFonts w:ascii="TH SarabunPSK" w:hAnsi="TH SarabunPSK" w:cs="TH SarabunPSK"/>
          <w:sz w:val="32"/>
          <w:szCs w:val="32"/>
        </w:rPr>
        <w:t>Asthma</w:t>
      </w:r>
      <w:r w:rsidR="0024289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</w:t>
      </w:r>
      <w:r w:rsidR="00345551">
        <w:rPr>
          <w:rFonts w:ascii="TH SarabunPSK" w:hAnsi="TH SarabunPSK" w:cs="TH SarabunPSK" w:hint="cs"/>
          <w:sz w:val="32"/>
          <w:szCs w:val="32"/>
          <w:cs/>
        </w:rPr>
        <w:t>4.จัดทำแนวทางปฏิบัติการดูแลผู้ป่วย</w:t>
      </w:r>
      <w:r w:rsidR="00345551" w:rsidRPr="00345551">
        <w:t xml:space="preserve"> </w:t>
      </w:r>
      <w:r w:rsidR="00DF3E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89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45551">
        <w:rPr>
          <w:rFonts w:ascii="TH SarabunPSK" w:hAnsi="TH SarabunPSK" w:cs="TH SarabunPSK" w:hint="cs"/>
          <w:sz w:val="32"/>
          <w:szCs w:val="32"/>
          <w:cs/>
        </w:rPr>
        <w:t>ประเมินการปฏิบัติตามแนวทางการดูแลผู้ป่วย</w:t>
      </w:r>
      <w:r w:rsidR="00345551" w:rsidRPr="00345551">
        <w:rPr>
          <w:rFonts w:ascii="TH SarabunPSK" w:hAnsi="TH SarabunPSK" w:cs="TH SarabunPSK"/>
          <w:sz w:val="32"/>
          <w:szCs w:val="32"/>
        </w:rPr>
        <w:t xml:space="preserve"> COPD </w:t>
      </w:r>
      <w:r w:rsidR="00345551" w:rsidRPr="0034555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45551" w:rsidRPr="00345551">
        <w:rPr>
          <w:rFonts w:ascii="TH SarabunPSK" w:hAnsi="TH SarabunPSK" w:cs="TH SarabunPSK"/>
          <w:sz w:val="32"/>
          <w:szCs w:val="32"/>
        </w:rPr>
        <w:t xml:space="preserve">Asthma  </w:t>
      </w:r>
      <w:r w:rsidR="0024289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</w:t>
      </w:r>
      <w:r w:rsidR="00345551">
        <w:rPr>
          <w:rFonts w:ascii="TH SarabunPSK" w:hAnsi="TH SarabunPSK" w:cs="TH SarabunPSK" w:hint="cs"/>
          <w:sz w:val="32"/>
          <w:szCs w:val="32"/>
          <w:cs/>
        </w:rPr>
        <w:t>6.</w:t>
      </w:r>
      <w:r w:rsidR="00345551" w:rsidRPr="00345551">
        <w:rPr>
          <w:rFonts w:ascii="TH SarabunPSK" w:hAnsi="TH SarabunPSK" w:cs="TH SarabunPSK"/>
          <w:sz w:val="32"/>
          <w:szCs w:val="32"/>
          <w:cs/>
        </w:rPr>
        <w:t xml:space="preserve">จัดทำสื่อการให้ความรู้แก่ผู้ป่วยและบุคคลในครอบครัว  แผ่นพับ วิธีการพ่นยา  แนวทางดูแลตนเองเบื้องต้นเมื่อเกิดภาวะฉุกเฉิน ให้แก่ผู้ป่วยโรค </w:t>
      </w:r>
      <w:r w:rsidR="00345551" w:rsidRPr="00345551">
        <w:rPr>
          <w:rFonts w:ascii="TH SarabunPSK" w:hAnsi="TH SarabunPSK" w:cs="TH SarabunPSK"/>
          <w:sz w:val="32"/>
          <w:szCs w:val="32"/>
        </w:rPr>
        <w:t xml:space="preserve">COPD </w:t>
      </w:r>
      <w:r w:rsidR="00345551" w:rsidRPr="0034555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45551" w:rsidRPr="00345551">
        <w:rPr>
          <w:rFonts w:ascii="TH SarabunPSK" w:hAnsi="TH SarabunPSK" w:cs="TH SarabunPSK"/>
          <w:sz w:val="32"/>
          <w:szCs w:val="32"/>
        </w:rPr>
        <w:t>Asthma</w:t>
      </w:r>
      <w:r w:rsidR="00345551" w:rsidRPr="00345551">
        <w:rPr>
          <w:rFonts w:ascii="TH SarabunPSK" w:hAnsi="TH SarabunPSK" w:cs="TH SarabunPSK"/>
          <w:sz w:val="32"/>
          <w:szCs w:val="32"/>
          <w:cs/>
        </w:rPr>
        <w:t>ทุกราย</w:t>
      </w:r>
      <w:r w:rsidR="00345551" w:rsidRPr="00345551">
        <w:rPr>
          <w:rFonts w:ascii="TH SarabunPSK" w:hAnsi="TH SarabunPSK" w:cs="TH SarabunPSK"/>
          <w:sz w:val="32"/>
          <w:szCs w:val="32"/>
        </w:rPr>
        <w:t xml:space="preserve"> </w:t>
      </w:r>
      <w:r w:rsidR="0024289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="00345551" w:rsidRPr="00345551">
        <w:rPr>
          <w:rFonts w:ascii="TH SarabunPSK" w:hAnsi="TH SarabunPSK" w:cs="TH SarabunPSK"/>
          <w:sz w:val="32"/>
          <w:szCs w:val="32"/>
        </w:rPr>
        <w:t xml:space="preserve"> </w:t>
      </w:r>
      <w:r w:rsidR="00345551">
        <w:rPr>
          <w:rFonts w:ascii="TH SarabunPSK" w:hAnsi="TH SarabunPSK" w:cs="TH SarabunPSK" w:hint="cs"/>
          <w:sz w:val="32"/>
          <w:szCs w:val="32"/>
          <w:cs/>
        </w:rPr>
        <w:t>7.</w:t>
      </w:r>
      <w:r w:rsidR="00345551" w:rsidRPr="00345551">
        <w:rPr>
          <w:rFonts w:ascii="TH SarabunPSK" w:hAnsi="TH SarabunPSK" w:cs="TH SarabunPSK"/>
          <w:sz w:val="32"/>
          <w:szCs w:val="32"/>
          <w:cs/>
        </w:rPr>
        <w:t xml:space="preserve">ส่งต่อข้อมูลผู้ป่วยให้แก่ </w:t>
      </w:r>
      <w:r w:rsidR="00345551" w:rsidRPr="00345551">
        <w:rPr>
          <w:rFonts w:ascii="TH SarabunPSK" w:hAnsi="TH SarabunPSK" w:cs="TH SarabunPSK"/>
          <w:sz w:val="32"/>
          <w:szCs w:val="32"/>
        </w:rPr>
        <w:t xml:space="preserve">Clinic COPD , Asthma </w:t>
      </w:r>
      <w:r w:rsidR="00345551" w:rsidRPr="00345551">
        <w:rPr>
          <w:rFonts w:ascii="TH SarabunPSK" w:hAnsi="TH SarabunPSK" w:cs="TH SarabunPSK"/>
          <w:sz w:val="32"/>
          <w:szCs w:val="32"/>
          <w:cs/>
        </w:rPr>
        <w:t>และส่งต่อข้อมูลผู้ป่วยให้แก่ชุมชน /</w:t>
      </w:r>
      <w:r w:rsidR="00345551" w:rsidRPr="00345551">
        <w:rPr>
          <w:rFonts w:ascii="TH SarabunPSK" w:hAnsi="TH SarabunPSK" w:cs="TH SarabunPSK"/>
          <w:sz w:val="32"/>
          <w:szCs w:val="32"/>
        </w:rPr>
        <w:t xml:space="preserve">Home Health Care  </w:t>
      </w:r>
    </w:p>
    <w:p w14:paraId="3F94A4D1" w14:textId="77777777" w:rsidR="000F6876" w:rsidRDefault="000F6876" w:rsidP="000F68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A9D73B1" w14:textId="77777777" w:rsidR="000F6876" w:rsidRDefault="008B4747" w:rsidP="000F68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B4747">
        <w:rPr>
          <w:rFonts w:ascii="TH SarabunPSK" w:hAnsi="TH SarabunPSK" w:cs="TH SarabunPSK"/>
          <w:sz w:val="32"/>
          <w:szCs w:val="32"/>
          <w:cs/>
        </w:rPr>
        <w:t xml:space="preserve">ประโยชน์/การนําไปใช้ </w:t>
      </w:r>
    </w:p>
    <w:p w14:paraId="38F80C41" w14:textId="4483AD55" w:rsidR="00345551" w:rsidRDefault="008B4747" w:rsidP="000F68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B4747">
        <w:rPr>
          <w:rFonts w:ascii="TH SarabunPSK" w:hAnsi="TH SarabunPSK" w:cs="TH SarabunPSK"/>
          <w:sz w:val="32"/>
          <w:szCs w:val="32"/>
          <w:cs/>
        </w:rPr>
        <w:t>การพัฒนาระบบแนวทางในการดูแลผู้ป่วยโรคปอดอุดกั้นเรื้อรังและผู้ป่วยโรคหอบหืด</w:t>
      </w:r>
      <w:r w:rsidR="00345551" w:rsidRPr="00345551">
        <w:rPr>
          <w:rFonts w:ascii="TH SarabunPSK" w:hAnsi="TH SarabunPSK" w:cs="TH SarabunPSK"/>
          <w:sz w:val="32"/>
          <w:szCs w:val="32"/>
        </w:rPr>
        <w:t xml:space="preserve">          </w:t>
      </w:r>
    </w:p>
    <w:p w14:paraId="2F253C6F" w14:textId="092F5B92" w:rsidR="00242899" w:rsidRPr="00345551" w:rsidRDefault="00345551" w:rsidP="000F68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ร่วมกับ</w:t>
      </w:r>
      <w:r w:rsidRPr="00345551">
        <w:rPr>
          <w:rFonts w:ascii="TH SarabunPSK" w:hAnsi="TH SarabunPSK" w:cs="TH SarabunPSK"/>
          <w:sz w:val="32"/>
          <w:szCs w:val="32"/>
          <w:cs/>
        </w:rPr>
        <w:t>ทีมสหสาขาวิชาชีพ</w:t>
      </w:r>
      <w:r w:rsidR="00704FD8">
        <w:rPr>
          <w:rFonts w:ascii="TH SarabunPSK" w:hAnsi="TH SarabunPSK" w:cs="TH SarabunPSK"/>
          <w:sz w:val="32"/>
          <w:szCs w:val="32"/>
        </w:rPr>
        <w:t xml:space="preserve"> </w:t>
      </w:r>
      <w:r w:rsidR="00704FD8">
        <w:rPr>
          <w:rFonts w:ascii="TH SarabunPSK" w:hAnsi="TH SarabunPSK" w:cs="TH SarabunPSK" w:hint="cs"/>
          <w:sz w:val="32"/>
          <w:szCs w:val="32"/>
          <w:cs/>
        </w:rPr>
        <w:t>การปฏิบัติตามแนวทางการดูแลผู้ป่วย</w:t>
      </w:r>
      <w:r w:rsidRPr="00345551">
        <w:rPr>
          <w:rFonts w:ascii="TH SarabunPSK" w:hAnsi="TH SarabunPSK" w:cs="TH SarabunPSK"/>
          <w:sz w:val="32"/>
          <w:szCs w:val="32"/>
          <w:cs/>
        </w:rPr>
        <w:t>ส่งผลต่อ การดูแลผู้ป่วยได้อย่างมีคุณภาพ และมีประสิทธิภาพมากขึ้น</w:t>
      </w:r>
      <w:r w:rsidR="00704FD8">
        <w:rPr>
          <w:rFonts w:ascii="TH SarabunPSK" w:hAnsi="TH SarabunPSK" w:cs="TH SarabunPSK" w:hint="cs"/>
          <w:sz w:val="32"/>
          <w:szCs w:val="32"/>
          <w:cs/>
        </w:rPr>
        <w:t xml:space="preserve"> อัตราการ</w:t>
      </w:r>
      <w:r w:rsidR="00704FD8" w:rsidRPr="00704FD8">
        <w:t xml:space="preserve"> </w:t>
      </w:r>
      <w:r w:rsidR="00704FD8" w:rsidRPr="00704FD8">
        <w:rPr>
          <w:rFonts w:ascii="TH SarabunPSK" w:hAnsi="TH SarabunPSK" w:cs="TH SarabunPSK"/>
          <w:sz w:val="32"/>
          <w:szCs w:val="32"/>
        </w:rPr>
        <w:t xml:space="preserve">Re-admit </w:t>
      </w:r>
      <w:r w:rsidR="00704FD8" w:rsidRPr="00704FD8">
        <w:rPr>
          <w:rFonts w:ascii="TH SarabunPSK" w:hAnsi="TH SarabunPSK" w:cs="TH SarabunPSK"/>
          <w:sz w:val="32"/>
          <w:szCs w:val="32"/>
          <w:cs/>
        </w:rPr>
        <w:t xml:space="preserve">โรค </w:t>
      </w:r>
      <w:r w:rsidR="00704FD8" w:rsidRPr="00704FD8">
        <w:rPr>
          <w:rFonts w:ascii="TH SarabunPSK" w:hAnsi="TH SarabunPSK" w:cs="TH SarabunPSK"/>
          <w:sz w:val="32"/>
          <w:szCs w:val="32"/>
        </w:rPr>
        <w:t xml:space="preserve">COPD </w:t>
      </w:r>
      <w:r w:rsidR="00704FD8" w:rsidRPr="00704FD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704FD8" w:rsidRPr="00704FD8">
        <w:rPr>
          <w:rFonts w:ascii="TH SarabunPSK" w:hAnsi="TH SarabunPSK" w:cs="TH SarabunPSK"/>
          <w:sz w:val="32"/>
          <w:szCs w:val="32"/>
        </w:rPr>
        <w:t>Asthma</w:t>
      </w:r>
      <w:r w:rsidR="00704FD8">
        <w:rPr>
          <w:rFonts w:ascii="TH SarabunPSK" w:hAnsi="TH SarabunPSK" w:cs="TH SarabunPSK" w:hint="cs"/>
          <w:sz w:val="32"/>
          <w:szCs w:val="32"/>
          <w:cs/>
        </w:rPr>
        <w:t>ปี2569</w:t>
      </w:r>
      <w:r w:rsidR="00704FD8">
        <w:rPr>
          <w:rFonts w:ascii="TH SarabunPSK" w:hAnsi="TH SarabunPSK" w:cs="TH SarabunPSK"/>
          <w:sz w:val="32"/>
          <w:szCs w:val="32"/>
        </w:rPr>
        <w:t xml:space="preserve">=0  </w:t>
      </w:r>
      <w:r w:rsidR="00704FD8">
        <w:rPr>
          <w:rFonts w:ascii="TH SarabunPSK" w:hAnsi="TH SarabunPSK" w:cs="TH SarabunPSK" w:hint="cs"/>
          <w:sz w:val="32"/>
          <w:szCs w:val="32"/>
          <w:cs/>
        </w:rPr>
        <w:t>การประเมินความรู้เจ้าหน้าที่ปี2569</w:t>
      </w:r>
      <w:r w:rsidR="00704FD8">
        <w:rPr>
          <w:rFonts w:ascii="TH SarabunPSK" w:hAnsi="TH SarabunPSK" w:cs="TH SarabunPSK"/>
          <w:sz w:val="32"/>
          <w:szCs w:val="32"/>
        </w:rPr>
        <w:t xml:space="preserve">= % </w:t>
      </w:r>
      <w:r w:rsidR="00704FD8">
        <w:rPr>
          <w:rFonts w:ascii="TH SarabunPSK" w:hAnsi="TH SarabunPSK" w:cs="TH SarabunPSK" w:hint="cs"/>
          <w:sz w:val="32"/>
          <w:szCs w:val="32"/>
          <w:cs/>
        </w:rPr>
        <w:t>การปฏิบัติตามแนวทาง</w:t>
      </w:r>
      <w:r w:rsidR="00704FD8">
        <w:rPr>
          <w:rFonts w:ascii="TH SarabunPSK" w:hAnsi="TH SarabunPSK" w:cs="TH SarabunPSK"/>
          <w:sz w:val="32"/>
          <w:szCs w:val="32"/>
        </w:rPr>
        <w:t>= %</w:t>
      </w:r>
      <w:r w:rsidR="00704FD8">
        <w:rPr>
          <w:rFonts w:ascii="TH SarabunPSK" w:hAnsi="TH SarabunPSK" w:cs="TH SarabunPSK" w:hint="cs"/>
          <w:sz w:val="32"/>
          <w:szCs w:val="32"/>
          <w:cs/>
        </w:rPr>
        <w:t xml:space="preserve"> การประเมินความรู้ผู้ป่วยและญาติ </w:t>
      </w:r>
      <w:r w:rsidR="00704FD8">
        <w:rPr>
          <w:rFonts w:ascii="TH SarabunPSK" w:hAnsi="TH SarabunPSK" w:cs="TH SarabunPSK"/>
          <w:sz w:val="32"/>
          <w:szCs w:val="32"/>
        </w:rPr>
        <w:t xml:space="preserve">= %   </w:t>
      </w:r>
      <w:r w:rsidR="00704FD8">
        <w:rPr>
          <w:rFonts w:ascii="TH SarabunPSK" w:hAnsi="TH SarabunPSK" w:cs="TH SarabunPSK" w:hint="cs"/>
          <w:sz w:val="32"/>
          <w:szCs w:val="32"/>
          <w:cs/>
        </w:rPr>
        <w:t>อัตราการส่งเยี่ยมบ้าน</w:t>
      </w:r>
      <w:r w:rsidR="008B4747">
        <w:rPr>
          <w:rFonts w:ascii="TH SarabunPSK" w:hAnsi="TH SarabunPSK" w:cs="TH SarabunPSK" w:hint="cs"/>
          <w:sz w:val="32"/>
          <w:szCs w:val="32"/>
          <w:cs/>
        </w:rPr>
        <w:t>และได้รับการเยี่ยม</w:t>
      </w:r>
      <w:r w:rsidR="00704FD8">
        <w:rPr>
          <w:rFonts w:ascii="TH SarabunPSK" w:hAnsi="TH SarabunPSK" w:cs="TH SarabunPSK"/>
          <w:sz w:val="32"/>
          <w:szCs w:val="32"/>
        </w:rPr>
        <w:t xml:space="preserve">= % </w:t>
      </w:r>
    </w:p>
    <w:sectPr w:rsidR="00242899" w:rsidRPr="00345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77"/>
    <w:rsid w:val="000F2BAD"/>
    <w:rsid w:val="000F6876"/>
    <w:rsid w:val="00230CAB"/>
    <w:rsid w:val="00233A77"/>
    <w:rsid w:val="00242899"/>
    <w:rsid w:val="00345551"/>
    <w:rsid w:val="004463FD"/>
    <w:rsid w:val="00633B94"/>
    <w:rsid w:val="00674207"/>
    <w:rsid w:val="00704FD8"/>
    <w:rsid w:val="008B4747"/>
    <w:rsid w:val="00B0728A"/>
    <w:rsid w:val="00C47FFD"/>
    <w:rsid w:val="00D06B72"/>
    <w:rsid w:val="00DD5C79"/>
    <w:rsid w:val="00DF3EB2"/>
    <w:rsid w:val="00F5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C93A"/>
  <w15:chartTrackingRefBased/>
  <w15:docId w15:val="{8B71232F-ADB5-4149-9AF7-407E8263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PVCOM</dc:creator>
  <cp:keywords/>
  <dc:description/>
  <cp:lastModifiedBy>WD Blue</cp:lastModifiedBy>
  <cp:revision>5</cp:revision>
  <dcterms:created xsi:type="dcterms:W3CDTF">2026-05-07T08:00:00Z</dcterms:created>
  <dcterms:modified xsi:type="dcterms:W3CDTF">2026-05-12T04:32:00Z</dcterms:modified>
</cp:coreProperties>
</file>