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7FE1" w14:textId="77777777" w:rsidR="00B72B2B" w:rsidRDefault="00B72B2B" w:rsidP="00B72B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915B5">
        <w:rPr>
          <w:rFonts w:ascii="TH SarabunPSK" w:hAnsi="TH SarabunPSK" w:cs="TH SarabunPSK"/>
          <w:b/>
          <w:bCs/>
          <w:sz w:val="36"/>
          <w:szCs w:val="36"/>
          <w:cs/>
        </w:rPr>
        <w:t>ผลของสื่อวิดีทัศน์ต่อการตรวจเอกซเรย์</w:t>
      </w:r>
    </w:p>
    <w:p w14:paraId="6829ABA9" w14:textId="77777777" w:rsidR="00B72B2B" w:rsidRDefault="00B72B2B" w:rsidP="00B72B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0F17">
        <w:rPr>
          <w:rFonts w:ascii="TH SarabunPSK" w:hAnsi="TH SarabunPSK" w:cs="TH SarabunPSK"/>
          <w:b/>
          <w:bCs/>
          <w:sz w:val="36"/>
          <w:szCs w:val="36"/>
        </w:rPr>
        <w:t>The Effectiveness of Video Media in Radiographic Examination</w:t>
      </w:r>
    </w:p>
    <w:p w14:paraId="21AB52D4" w14:textId="77777777" w:rsidR="00B72B2B" w:rsidRPr="000B0F17" w:rsidRDefault="00B72B2B" w:rsidP="00B72B2B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0B0F17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0B0F17">
        <w:rPr>
          <w:rFonts w:ascii="TH SarabunPSK" w:hAnsi="TH SarabunPSK" w:cs="TH SarabunPSK" w:hint="cs"/>
          <w:sz w:val="28"/>
          <w:cs/>
        </w:rPr>
        <w:t>สุพัต</w:t>
      </w:r>
      <w:proofErr w:type="spellEnd"/>
      <w:r w:rsidRPr="000B0F17">
        <w:rPr>
          <w:rFonts w:ascii="TH SarabunPSK" w:hAnsi="TH SarabunPSK" w:cs="TH SarabunPSK" w:hint="cs"/>
          <w:sz w:val="28"/>
          <w:cs/>
        </w:rPr>
        <w:t>ราพร ศรีบริบูรณ์</w:t>
      </w:r>
    </w:p>
    <w:p w14:paraId="44956017" w14:textId="77777777" w:rsidR="00B72B2B" w:rsidRPr="004028C8" w:rsidRDefault="00B72B2B" w:rsidP="00B72B2B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4028C8">
        <w:rPr>
          <w:rFonts w:ascii="TH SarabunPSK" w:hAnsi="TH SarabunPSK" w:cs="TH SarabunPSK" w:hint="cs"/>
          <w:sz w:val="24"/>
          <w:szCs w:val="24"/>
          <w:cs/>
        </w:rPr>
        <w:t>กลุ่มงานรังสีวิทยา โรงพยาบาลวังหิน</w:t>
      </w:r>
    </w:p>
    <w:p w14:paraId="31941A5D" w14:textId="77777777" w:rsidR="00B72B2B" w:rsidRDefault="00B72B2B" w:rsidP="00B72B2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9C42A9E" w14:textId="77777777" w:rsidR="00B72B2B" w:rsidRPr="00BB16DA" w:rsidRDefault="00B72B2B" w:rsidP="00B72B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16DA">
        <w:rPr>
          <w:rFonts w:ascii="TH SarabunPSK" w:hAnsi="TH SarabunPSK" w:cs="TH SarabunPSK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BB16DA">
        <w:rPr>
          <w:rFonts w:ascii="TH SarabunPSK" w:hAnsi="TH SarabunPSK" w:cs="TH SarabunPSK"/>
          <w:sz w:val="32"/>
          <w:szCs w:val="32"/>
          <w:cs/>
        </w:rPr>
        <w:t>มีวัตถุประสงค์เพื่อศึกษาผลของการใช้สื่อวิดีทัศน์ก่อนและหลังการตรวจเอกซเรย์ และประเมินความพึงพอใจของผู้รับบริการต่อสื่อวิดีทัศน์ที่พัฒนาขึ้น กลุ่มตัวอย่างคือผู้ป่วยที่มารับบริการตรวจเอกซเรย์ในแผนกรังสีวิทยา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1 เดือนตุลาคม 2567 ถึง 30 เดือนกันยายน 2568</w:t>
      </w:r>
      <w:r w:rsidRPr="00BB16DA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BB16DA">
        <w:rPr>
          <w:rFonts w:ascii="TH SarabunPSK" w:hAnsi="TH SarabunPSK" w:cs="TH SarabunPSK"/>
          <w:sz w:val="32"/>
          <w:szCs w:val="32"/>
        </w:rPr>
        <w:t xml:space="preserve">60 </w:t>
      </w:r>
      <w:r w:rsidRPr="00BB16DA">
        <w:rPr>
          <w:rFonts w:ascii="TH SarabunPSK" w:hAnsi="TH SarabunPSK" w:cs="TH SarabunPSK"/>
          <w:sz w:val="32"/>
          <w:szCs w:val="32"/>
          <w:cs/>
        </w:rPr>
        <w:t>คน โดยใช้วิธีการเลือกแบบสะดวก (</w:t>
      </w:r>
      <w:r w:rsidRPr="00BB16DA">
        <w:rPr>
          <w:rFonts w:ascii="TH SarabunPSK" w:hAnsi="TH SarabunPSK" w:cs="TH SarabunPSK"/>
          <w:sz w:val="32"/>
          <w:szCs w:val="32"/>
        </w:rPr>
        <w:t>Convenience Sampling)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B16DA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16DA">
        <w:rPr>
          <w:rFonts w:ascii="TH SarabunPSK" w:hAnsi="TH SarabunPSK" w:cs="TH SarabunPSK"/>
          <w:sz w:val="32"/>
          <w:szCs w:val="32"/>
          <w:cs/>
        </w:rPr>
        <w:t>สื่อวิดีทัศน์การตรวจเอกซเรย์ และ</w:t>
      </w:r>
      <w:r w:rsidRPr="008C5BC6">
        <w:rPr>
          <w:rFonts w:ascii="TH SarabunPSK" w:hAnsi="TH SarabunPSK" w:cs="TH SarabunPSK"/>
          <w:sz w:val="32"/>
          <w:szCs w:val="32"/>
          <w:cs/>
        </w:rPr>
        <w:t>แบบประเมินผลก่อนและหลังการรับชมสื่อ</w:t>
      </w:r>
      <w:r w:rsidRPr="00BB16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BC6">
        <w:rPr>
          <w:rFonts w:ascii="TH SarabunPSK" w:hAnsi="TH SarabunPSK" w:cs="TH SarabunPSK"/>
          <w:sz w:val="32"/>
          <w:szCs w:val="32"/>
          <w:cs/>
        </w:rPr>
        <w:t>และแบบสอบถามความพึงพอใจต่อสื่อวิดีทัศน์</w:t>
      </w:r>
      <w:r w:rsidRPr="00BB16DA">
        <w:rPr>
          <w:rFonts w:ascii="TH SarabunPSK" w:hAnsi="TH SarabunPSK" w:cs="TH SarabunPSK"/>
          <w:sz w:val="32"/>
          <w:szCs w:val="32"/>
          <w:cs/>
        </w:rPr>
        <w:t>ที่พัฒนาขึ้น การวิเคราะห์ข้อมูลใช้สถิติเชิงพรรณนา ได้แก่ จำนวน ร้อยละ ค่าเฉลี่ย และส่วนเบี่ยงเบนมาตรฐาน</w:t>
      </w:r>
    </w:p>
    <w:p w14:paraId="15A3B828" w14:textId="77777777" w:rsidR="00B72B2B" w:rsidRPr="00BB16DA" w:rsidRDefault="00B72B2B" w:rsidP="00B72B2B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B16DA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BC6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กลุ่มตัวอย่างส่วนใหญ่เป็นเพศหญิง ร้อยละ </w:t>
      </w:r>
      <w:r w:rsidRPr="008C5BC6">
        <w:rPr>
          <w:rFonts w:ascii="TH SarabunPSK" w:hAnsi="TH SarabunPSK" w:cs="TH SarabunPSK"/>
          <w:sz w:val="32"/>
          <w:szCs w:val="32"/>
        </w:rPr>
        <w:t xml:space="preserve">60.00 </w:t>
      </w:r>
      <w:r w:rsidRPr="008C5BC6">
        <w:rPr>
          <w:rFonts w:ascii="TH SarabunPSK" w:hAnsi="TH SarabunPSK" w:cs="TH SarabunPSK"/>
          <w:sz w:val="32"/>
          <w:szCs w:val="32"/>
          <w:cs/>
        </w:rPr>
        <w:t xml:space="preserve">มีอายุระหว่าง </w:t>
      </w:r>
      <w:r w:rsidRPr="008C5BC6">
        <w:rPr>
          <w:rFonts w:ascii="TH SarabunPSK" w:hAnsi="TH SarabunPSK" w:cs="TH SarabunPSK"/>
          <w:sz w:val="32"/>
          <w:szCs w:val="32"/>
        </w:rPr>
        <w:t xml:space="preserve">41–60 </w:t>
      </w:r>
      <w:r w:rsidRPr="008C5BC6">
        <w:rPr>
          <w:rFonts w:ascii="TH SarabunPSK" w:hAnsi="TH SarabunPSK" w:cs="TH SarabunPSK"/>
          <w:sz w:val="32"/>
          <w:szCs w:val="32"/>
          <w:cs/>
        </w:rPr>
        <w:t xml:space="preserve">ปี ร้อยละ </w:t>
      </w:r>
      <w:r w:rsidRPr="008C5BC6">
        <w:rPr>
          <w:rFonts w:ascii="TH SarabunPSK" w:hAnsi="TH SarabunPSK" w:cs="TH SarabunPSK"/>
          <w:sz w:val="32"/>
          <w:szCs w:val="32"/>
        </w:rPr>
        <w:t xml:space="preserve">45.00 </w:t>
      </w:r>
      <w:r w:rsidRPr="008C5BC6">
        <w:rPr>
          <w:rFonts w:ascii="TH SarabunPSK" w:hAnsi="TH SarabunPSK" w:cs="TH SarabunPSK"/>
          <w:sz w:val="32"/>
          <w:szCs w:val="32"/>
          <w:cs/>
        </w:rPr>
        <w:t xml:space="preserve">และเคยเข้ารับการตรวจเอกซเรย์มาก่อน ร้อยละ </w:t>
      </w:r>
      <w:r>
        <w:rPr>
          <w:rFonts w:ascii="TH SarabunPSK" w:hAnsi="TH SarabunPSK" w:cs="TH SarabunPSK" w:hint="cs"/>
          <w:sz w:val="32"/>
          <w:szCs w:val="32"/>
          <w:cs/>
        </w:rPr>
        <w:t>100</w:t>
      </w:r>
      <w:r w:rsidRPr="008C5BC6">
        <w:rPr>
          <w:rFonts w:ascii="TH SarabunPSK" w:hAnsi="TH SarabunPSK" w:cs="TH SarabunPSK"/>
          <w:sz w:val="32"/>
          <w:szCs w:val="32"/>
        </w:rPr>
        <w:t xml:space="preserve">.00 </w:t>
      </w:r>
      <w:r w:rsidRPr="008C5BC6">
        <w:rPr>
          <w:rFonts w:ascii="TH SarabunPSK" w:hAnsi="TH SarabunPSK" w:cs="TH SarabunPSK"/>
          <w:sz w:val="32"/>
          <w:szCs w:val="32"/>
          <w:cs/>
        </w:rPr>
        <w:t>ภายหลังการรับชมสื่อวิดีทัศน์ ผู้รับบริการมีความรู้ความเข้าใจเกี่ยวกับขั้นตอนการตรวจเอกซเรย์เพิ่มขึ้น สามารถปฏิบัติตัวได้ถูกต้อง ลดความวิตกกังวลก่อนการตรวจ และช่วยให้กระบวนการตรวจมีประสิทธิภาพมากขึ้น โดยผลของการใช้สื่อวิดีทัศน์โดยรวมอยู่ในระดับมากที่สุด (</w:t>
      </w:r>
      <w:r w:rsidRPr="008C5BC6">
        <w:rPr>
          <w:rFonts w:ascii="TH SarabunPSK" w:hAnsi="TH SarabunPSK" w:cs="TH SarabunPSK"/>
          <w:sz w:val="32"/>
          <w:szCs w:val="32"/>
        </w:rPr>
        <w:t xml:space="preserve">Mean = 4.57, S.D. = 0.54) </w:t>
      </w:r>
      <w:r w:rsidRPr="008C5BC6">
        <w:rPr>
          <w:rFonts w:ascii="TH SarabunPSK" w:hAnsi="TH SarabunPSK" w:cs="TH SarabunPSK"/>
          <w:sz w:val="32"/>
          <w:szCs w:val="32"/>
          <w:cs/>
        </w:rPr>
        <w:t>ด้านที่มีค่าเฉลี่ยสูงสุด คือ สื่อช่วยให้เข้าใจคำแนะนำของเจ้าหน้าที่ (</w:t>
      </w:r>
      <w:r w:rsidRPr="008C5BC6">
        <w:rPr>
          <w:rFonts w:ascii="TH SarabunPSK" w:hAnsi="TH SarabunPSK" w:cs="TH SarabunPSK"/>
          <w:sz w:val="32"/>
          <w:szCs w:val="32"/>
        </w:rPr>
        <w:t>Mean = 4.68, S.D. = 0.47)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5BC6">
        <w:rPr>
          <w:rFonts w:ascii="TH SarabunPSK" w:hAnsi="TH SarabunPSK" w:cs="TH SarabunPSK"/>
          <w:sz w:val="32"/>
          <w:szCs w:val="32"/>
          <w:cs/>
        </w:rPr>
        <w:t>ด้านความพึงพอใจพบว่า ผู้รับบริการมีความพึงพอใจต่อสื่อวิดีทัศน์โดยรวมอยู่ในระดับมากที่สุด (</w:t>
      </w:r>
      <w:r w:rsidRPr="008C5BC6">
        <w:rPr>
          <w:rFonts w:ascii="TH SarabunPSK" w:hAnsi="TH SarabunPSK" w:cs="TH SarabunPSK"/>
          <w:sz w:val="32"/>
          <w:szCs w:val="32"/>
        </w:rPr>
        <w:t xml:space="preserve">Mean = 4.61, S.D. = 0.53) </w:t>
      </w:r>
      <w:r w:rsidRPr="008C5BC6">
        <w:rPr>
          <w:rFonts w:ascii="TH SarabunPSK" w:hAnsi="TH SarabunPSK" w:cs="TH SarabunPSK"/>
          <w:sz w:val="32"/>
          <w:szCs w:val="32"/>
          <w:cs/>
        </w:rPr>
        <w:t>โดยด้านที่มีค่าเฉลี่ยสูงสุด คือ เนื้อหามีความชัดเจนและเข้าใจง่าย (</w:t>
      </w:r>
      <w:r w:rsidRPr="008C5BC6">
        <w:rPr>
          <w:rFonts w:ascii="TH SarabunPSK" w:hAnsi="TH SarabunPSK" w:cs="TH SarabunPSK"/>
          <w:sz w:val="32"/>
          <w:szCs w:val="32"/>
        </w:rPr>
        <w:t>Mean = 4.72, S.D. = 0.45)</w:t>
      </w:r>
    </w:p>
    <w:p w14:paraId="44DC9851" w14:textId="77777777" w:rsidR="00B72B2B" w:rsidRDefault="00B72B2B" w:rsidP="00B72B2B">
      <w:pPr>
        <w:spacing w:after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FB03D5">
        <w:rPr>
          <w:rFonts w:ascii="TH SarabunPSK" w:hAnsi="TH SarabunPSK" w:cs="TH SarabunPSK"/>
          <w:sz w:val="32"/>
          <w:szCs w:val="32"/>
          <w:cs/>
        </w:rPr>
        <w:t>ผลการศึกษาพบว่า สื่อวิดีทัศน์ช่วยให้ผู้รับบริการมีความรู้ความเข้าใจเกี่ยวกับการตรวจเอกซเรย์เพิ่มขึ้น สามารถปฏิบัติตัวได้ถูกต้อง ลดความวิตกกังวลก่อนการตรวจ และช่วยให้กระบวนการตรวจเป็นไปอย่างมีประสิทธิภาพมากขึ้น นอกจากนี้ ผู้รับบริการยังมีความพึงพอใจต่อสื่อวิดีทัศน์ในระดับมากที่สุด โดยเฉพาะด้านความชัดเจนของเนื้อหาและประโยชน์ที่ได้รับจากสื่อ ซึ่งแสดงให้เห็นว่าสื่อวิดีทัศน์เป็นเครื่องมือที่เหมาะสมสำหรับการให้ข้อมูลก่อนการตรวจเอกซเรย์ในงานรังสีวิทยา</w:t>
      </w:r>
    </w:p>
    <w:p w14:paraId="5DCC47B2" w14:textId="77777777" w:rsidR="00B72B2B" w:rsidRPr="00BB16DA" w:rsidRDefault="00B72B2B" w:rsidP="00B72B2B">
      <w:pPr>
        <w:spacing w:after="24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E76391" w14:textId="77777777" w:rsidR="00B72B2B" w:rsidRPr="00BB16DA" w:rsidRDefault="00B72B2B" w:rsidP="00B72B2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16DA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BB16DA">
        <w:rPr>
          <w:rFonts w:ascii="TH SarabunPSK" w:hAnsi="TH SarabunPSK" w:cs="TH SarabunPSK"/>
          <w:sz w:val="32"/>
          <w:szCs w:val="32"/>
        </w:rPr>
        <w:t xml:space="preserve"> </w:t>
      </w:r>
      <w:r w:rsidRPr="00BB16DA">
        <w:rPr>
          <w:rFonts w:ascii="TH SarabunPSK" w:hAnsi="TH SarabunPSK" w:cs="TH SarabunPSK"/>
          <w:sz w:val="32"/>
          <w:szCs w:val="32"/>
          <w:cs/>
        </w:rPr>
        <w:t>สื่อวิดีทัศน์</w:t>
      </w:r>
      <w:r w:rsidRPr="00BB16DA">
        <w:rPr>
          <w:rFonts w:ascii="TH SarabunPSK" w:hAnsi="TH SarabunPSK" w:cs="TH SarabunPSK"/>
          <w:sz w:val="32"/>
          <w:szCs w:val="32"/>
        </w:rPr>
        <w:t xml:space="preserve">, </w:t>
      </w:r>
      <w:r w:rsidRPr="00BB16DA">
        <w:rPr>
          <w:rFonts w:ascii="TH SarabunPSK" w:hAnsi="TH SarabunPSK" w:cs="TH SarabunPSK"/>
          <w:sz w:val="32"/>
          <w:szCs w:val="32"/>
          <w:cs/>
        </w:rPr>
        <w:t>การตรวจเอกซเรย์</w:t>
      </w:r>
    </w:p>
    <w:p w14:paraId="47E3545E" w14:textId="77777777" w:rsidR="00B72B2B" w:rsidRDefault="00B72B2B" w:rsidP="00B72B2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E5370D" w14:textId="77777777" w:rsidR="00B72B2B" w:rsidRDefault="00B72B2B" w:rsidP="00B72B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5042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สาระสำคัญ</w:t>
      </w:r>
    </w:p>
    <w:p w14:paraId="527DEC47" w14:textId="77777777" w:rsidR="00B72B2B" w:rsidRDefault="00B72B2B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B16DA">
        <w:rPr>
          <w:rFonts w:ascii="TH SarabunPSK" w:hAnsi="TH SarabunPSK" w:cs="TH SarabunPSK"/>
          <w:sz w:val="32"/>
          <w:szCs w:val="32"/>
          <w:cs/>
        </w:rPr>
        <w:t>เพื่อศึกษาผลของการใช้สื่อวิดีทัศน์ก่อนและหลังการตรวจเอกซเรย์ และประเมินความพึงพอใจของผู้รับบริการต่อสื่อวิดีทัศน์ที่พัฒนาขึ้น</w:t>
      </w:r>
    </w:p>
    <w:p w14:paraId="43DE31B1" w14:textId="77777777" w:rsidR="00B72B2B" w:rsidRPr="00C71AF8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47A1">
        <w:rPr>
          <w:rFonts w:ascii="TH SarabunPSK" w:hAnsi="TH SarabunPSK" w:cs="TH SarabunPSK"/>
          <w:sz w:val="32"/>
          <w:szCs w:val="32"/>
          <w:cs/>
        </w:rPr>
        <w:t>การวิจัยเชิงพรรณนา (</w:t>
      </w:r>
      <w:r w:rsidRPr="002247A1">
        <w:rPr>
          <w:rFonts w:ascii="TH SarabunPSK" w:hAnsi="TH SarabunPSK" w:cs="TH SarabunPSK"/>
          <w:sz w:val="32"/>
          <w:szCs w:val="32"/>
        </w:rPr>
        <w:t>Descriptive Research)</w:t>
      </w:r>
    </w:p>
    <w:p w14:paraId="3E251B3B" w14:textId="77777777" w:rsidR="00B72B2B" w:rsidRDefault="00B72B2B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ผู้ป่วยที่มารับการตรวจเอกซเรย์ ระหว่างวันที่ 1 ตุลาคม 2567 ถึง 30 กันยายน 2568 จำนวน 60 คน</w:t>
      </w:r>
    </w:p>
    <w:p w14:paraId="30928EA9" w14:textId="77777777" w:rsidR="00B72B2B" w:rsidRPr="00C71AF8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วิธีการคัดเลือกตัวอย่าง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47A1">
        <w:rPr>
          <w:rFonts w:ascii="TH SarabunPSK" w:hAnsi="TH SarabunPSK" w:cs="TH SarabunPSK"/>
          <w:sz w:val="32"/>
          <w:szCs w:val="32"/>
          <w:cs/>
        </w:rPr>
        <w:t>เลือกแบบสะดวก (</w:t>
      </w:r>
      <w:r w:rsidRPr="002247A1">
        <w:rPr>
          <w:rFonts w:ascii="TH SarabunPSK" w:hAnsi="TH SarabunPSK" w:cs="TH SarabunPSK"/>
          <w:sz w:val="32"/>
          <w:szCs w:val="32"/>
        </w:rPr>
        <w:t>Convenience Sampling)</w:t>
      </w:r>
    </w:p>
    <w:p w14:paraId="0177B646" w14:textId="77777777" w:rsidR="00B72B2B" w:rsidRPr="00C71AF8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47A1">
        <w:rPr>
          <w:rFonts w:ascii="TH SarabunPSK" w:hAnsi="TH SarabunPSK" w:cs="TH SarabunPSK"/>
          <w:sz w:val="32"/>
          <w:szCs w:val="32"/>
          <w:cs/>
        </w:rPr>
        <w:t>สื่อวิดีทัศน์การตรวจเอกซเรย์ แบบประเมินผลก่อนและหลังการรับชมสื่อ และแบบสอบถามความพึงพอใจต่อสื่อวิดีทัศน์</w:t>
      </w:r>
    </w:p>
    <w:p w14:paraId="68985CD7" w14:textId="77777777" w:rsidR="00B72B2B" w:rsidRPr="00C71AF8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สถิติที่ใช้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47A1">
        <w:rPr>
          <w:rFonts w:ascii="TH SarabunPSK" w:hAnsi="TH SarabunPSK" w:cs="TH SarabunPSK"/>
          <w:sz w:val="32"/>
          <w:szCs w:val="32"/>
          <w:cs/>
        </w:rPr>
        <w:t>จำนวน ร้อยละ ค่าเฉลี่ย และส่วนเบี่ยงเบนมาตรฐาน</w:t>
      </w:r>
    </w:p>
    <w:p w14:paraId="382E93E7" w14:textId="77777777" w:rsidR="00B72B2B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ECC428" w14:textId="77777777" w:rsidR="00B72B2B" w:rsidRDefault="00B72B2B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01055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301055">
        <w:rPr>
          <w:rFonts w:ascii="TH SarabunPSK" w:hAnsi="TH SarabunPSK" w:cs="TH SarabunPSK"/>
          <w:sz w:val="32"/>
          <w:szCs w:val="32"/>
        </w:rPr>
        <w:t xml:space="preserve">1 </w:t>
      </w:r>
      <w:r w:rsidRPr="00301055">
        <w:rPr>
          <w:rFonts w:ascii="TH SarabunPSK" w:hAnsi="TH SarabunPSK" w:cs="TH SarabunPSK"/>
          <w:sz w:val="32"/>
          <w:szCs w:val="32"/>
          <w:cs/>
        </w:rPr>
        <w:t>จำนวนและร้อยละของข้อมูลทั่วไปของกลุ่มตัวอย่าง (</w:t>
      </w:r>
      <w:r w:rsidRPr="00301055">
        <w:rPr>
          <w:rFonts w:ascii="TH SarabunPSK" w:hAnsi="TH SarabunPSK" w:cs="TH SarabunPSK"/>
          <w:sz w:val="32"/>
          <w:szCs w:val="32"/>
        </w:rPr>
        <w:t>n = 60)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B72B2B" w14:paraId="52D1FAFA" w14:textId="77777777" w:rsidTr="00A10044">
        <w:tc>
          <w:tcPr>
            <w:tcW w:w="3131" w:type="dxa"/>
            <w:vAlign w:val="center"/>
          </w:tcPr>
          <w:p w14:paraId="2F2E180F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3131" w:type="dxa"/>
            <w:vAlign w:val="center"/>
          </w:tcPr>
          <w:p w14:paraId="165DD616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3132" w:type="dxa"/>
            <w:vAlign w:val="center"/>
          </w:tcPr>
          <w:p w14:paraId="28EACD48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B72B2B" w14:paraId="0DAAA25C" w14:textId="77777777" w:rsidTr="00A10044">
        <w:tc>
          <w:tcPr>
            <w:tcW w:w="3131" w:type="dxa"/>
            <w:vAlign w:val="center"/>
          </w:tcPr>
          <w:p w14:paraId="5C962F05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เพศชาย</w:t>
            </w:r>
          </w:p>
        </w:tc>
        <w:tc>
          <w:tcPr>
            <w:tcW w:w="3131" w:type="dxa"/>
            <w:vAlign w:val="center"/>
          </w:tcPr>
          <w:p w14:paraId="0896C9BB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132" w:type="dxa"/>
            <w:vAlign w:val="center"/>
          </w:tcPr>
          <w:p w14:paraId="1BC5C887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40.00</w:t>
            </w:r>
          </w:p>
        </w:tc>
      </w:tr>
      <w:tr w:rsidR="00B72B2B" w14:paraId="0D8DA0BC" w14:textId="77777777" w:rsidTr="00A10044">
        <w:tc>
          <w:tcPr>
            <w:tcW w:w="3131" w:type="dxa"/>
            <w:vAlign w:val="center"/>
          </w:tcPr>
          <w:p w14:paraId="6623698E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เพศหญิง</w:t>
            </w:r>
          </w:p>
        </w:tc>
        <w:tc>
          <w:tcPr>
            <w:tcW w:w="3131" w:type="dxa"/>
            <w:vAlign w:val="center"/>
          </w:tcPr>
          <w:p w14:paraId="77954705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132" w:type="dxa"/>
            <w:vAlign w:val="center"/>
          </w:tcPr>
          <w:p w14:paraId="34D2943C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60.00</w:t>
            </w:r>
          </w:p>
        </w:tc>
      </w:tr>
      <w:tr w:rsidR="00B72B2B" w14:paraId="7B2828DC" w14:textId="77777777" w:rsidTr="00A10044">
        <w:tc>
          <w:tcPr>
            <w:tcW w:w="3131" w:type="dxa"/>
            <w:vAlign w:val="center"/>
          </w:tcPr>
          <w:p w14:paraId="0D5C0519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301055">
              <w:rPr>
                <w:rFonts w:ascii="TH SarabunPSK" w:hAnsi="TH SarabunPSK" w:cs="TH SarabunPSK"/>
                <w:sz w:val="32"/>
                <w:szCs w:val="32"/>
              </w:rPr>
              <w:t xml:space="preserve">20–40 </w:t>
            </w: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131" w:type="dxa"/>
            <w:vAlign w:val="center"/>
          </w:tcPr>
          <w:p w14:paraId="1E3C376C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3132" w:type="dxa"/>
            <w:vAlign w:val="center"/>
          </w:tcPr>
          <w:p w14:paraId="0726EB93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30.00</w:t>
            </w:r>
          </w:p>
        </w:tc>
      </w:tr>
      <w:tr w:rsidR="00B72B2B" w14:paraId="1D500C1F" w14:textId="77777777" w:rsidTr="00A10044">
        <w:tc>
          <w:tcPr>
            <w:tcW w:w="3131" w:type="dxa"/>
            <w:vAlign w:val="center"/>
          </w:tcPr>
          <w:p w14:paraId="4EB4848B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301055">
              <w:rPr>
                <w:rFonts w:ascii="TH SarabunPSK" w:hAnsi="TH SarabunPSK" w:cs="TH SarabunPSK"/>
                <w:sz w:val="32"/>
                <w:szCs w:val="32"/>
              </w:rPr>
              <w:t xml:space="preserve">41–60 </w:t>
            </w: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131" w:type="dxa"/>
            <w:vAlign w:val="center"/>
          </w:tcPr>
          <w:p w14:paraId="7E4DB5D0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132" w:type="dxa"/>
            <w:vAlign w:val="center"/>
          </w:tcPr>
          <w:p w14:paraId="0644ED4B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45.00</w:t>
            </w:r>
          </w:p>
        </w:tc>
      </w:tr>
      <w:tr w:rsidR="00B72B2B" w14:paraId="0250998C" w14:textId="77777777" w:rsidTr="00A10044">
        <w:tc>
          <w:tcPr>
            <w:tcW w:w="3131" w:type="dxa"/>
            <w:vAlign w:val="center"/>
          </w:tcPr>
          <w:p w14:paraId="22EDCBBE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อายุ </w:t>
            </w:r>
            <w:r w:rsidRPr="00301055">
              <w:rPr>
                <w:rFonts w:ascii="TH SarabunPSK" w:hAnsi="TH SarabunPSK" w:cs="TH SarabunPSK"/>
                <w:sz w:val="32"/>
                <w:szCs w:val="32"/>
              </w:rPr>
              <w:t xml:space="preserve">61 </w:t>
            </w: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ปีขึ้นไป</w:t>
            </w:r>
          </w:p>
        </w:tc>
        <w:tc>
          <w:tcPr>
            <w:tcW w:w="3131" w:type="dxa"/>
            <w:vAlign w:val="center"/>
          </w:tcPr>
          <w:p w14:paraId="17AE00A2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132" w:type="dxa"/>
            <w:vAlign w:val="center"/>
          </w:tcPr>
          <w:p w14:paraId="095AFAB5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25.00</w:t>
            </w:r>
          </w:p>
        </w:tc>
      </w:tr>
      <w:tr w:rsidR="00B72B2B" w14:paraId="3CF52BAD" w14:textId="77777777" w:rsidTr="00A10044">
        <w:tc>
          <w:tcPr>
            <w:tcW w:w="3131" w:type="dxa"/>
            <w:vAlign w:val="center"/>
          </w:tcPr>
          <w:p w14:paraId="691F2E47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เคยตรวจเอกซเรย์มาก่อน</w:t>
            </w:r>
          </w:p>
        </w:tc>
        <w:tc>
          <w:tcPr>
            <w:tcW w:w="3131" w:type="dxa"/>
            <w:vAlign w:val="center"/>
          </w:tcPr>
          <w:p w14:paraId="6C3F5041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132" w:type="dxa"/>
            <w:vAlign w:val="center"/>
          </w:tcPr>
          <w:p w14:paraId="53F6C51F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30105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B72B2B" w14:paraId="055681B8" w14:textId="77777777" w:rsidTr="00A10044">
        <w:tc>
          <w:tcPr>
            <w:tcW w:w="3131" w:type="dxa"/>
            <w:vAlign w:val="center"/>
          </w:tcPr>
          <w:p w14:paraId="24995787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ไม่เคยตรวจเอกซเรย์มาก่อน</w:t>
            </w:r>
          </w:p>
        </w:tc>
        <w:tc>
          <w:tcPr>
            <w:tcW w:w="3131" w:type="dxa"/>
            <w:vAlign w:val="center"/>
          </w:tcPr>
          <w:p w14:paraId="29BF9B0E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3132" w:type="dxa"/>
            <w:vAlign w:val="center"/>
          </w:tcPr>
          <w:p w14:paraId="36AC26BA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30105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</w:tbl>
    <w:p w14:paraId="62BB22A5" w14:textId="77777777" w:rsidR="00B72B2B" w:rsidRPr="00301055" w:rsidRDefault="00B72B2B" w:rsidP="00B72B2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30105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301055">
        <w:rPr>
          <w:rFonts w:ascii="TH SarabunPSK" w:hAnsi="TH SarabunPSK" w:cs="TH SarabunPSK"/>
          <w:sz w:val="32"/>
          <w:szCs w:val="32"/>
        </w:rPr>
        <w:t xml:space="preserve">1 </w:t>
      </w:r>
      <w:r w:rsidRPr="00301055">
        <w:rPr>
          <w:rFonts w:ascii="TH SarabunPSK" w:hAnsi="TH SarabunPSK" w:cs="TH SarabunPSK"/>
          <w:sz w:val="32"/>
          <w:szCs w:val="32"/>
          <w:cs/>
        </w:rPr>
        <w:t xml:space="preserve">พบว่า กลุ่มตัวอย่างส่วนใหญ่เป็นเพศหญิง จำนวน </w:t>
      </w:r>
      <w:r w:rsidRPr="00301055">
        <w:rPr>
          <w:rFonts w:ascii="TH SarabunPSK" w:hAnsi="TH SarabunPSK" w:cs="TH SarabunPSK"/>
          <w:sz w:val="32"/>
          <w:szCs w:val="32"/>
        </w:rPr>
        <w:t xml:space="preserve">36 </w:t>
      </w:r>
      <w:r w:rsidRPr="00301055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301055">
        <w:rPr>
          <w:rFonts w:ascii="TH SarabunPSK" w:hAnsi="TH SarabunPSK" w:cs="TH SarabunPSK"/>
          <w:sz w:val="32"/>
          <w:szCs w:val="32"/>
        </w:rPr>
        <w:t xml:space="preserve">60.00 </w:t>
      </w:r>
      <w:r w:rsidRPr="00301055">
        <w:rPr>
          <w:rFonts w:ascii="TH SarabunPSK" w:hAnsi="TH SarabunPSK" w:cs="TH SarabunPSK"/>
          <w:sz w:val="32"/>
          <w:szCs w:val="32"/>
          <w:cs/>
        </w:rPr>
        <w:t xml:space="preserve">มีอายุระหว่าง </w:t>
      </w:r>
      <w:r w:rsidRPr="00301055">
        <w:rPr>
          <w:rFonts w:ascii="TH SarabunPSK" w:hAnsi="TH SarabunPSK" w:cs="TH SarabunPSK"/>
          <w:sz w:val="32"/>
          <w:szCs w:val="32"/>
        </w:rPr>
        <w:t xml:space="preserve">41–60 </w:t>
      </w:r>
      <w:r w:rsidRPr="00301055">
        <w:rPr>
          <w:rFonts w:ascii="TH SarabunPSK" w:hAnsi="TH SarabunPSK" w:cs="TH SarabunPSK"/>
          <w:sz w:val="32"/>
          <w:szCs w:val="32"/>
          <w:cs/>
        </w:rPr>
        <w:t xml:space="preserve">ปี มากที่สุด จำนวน </w:t>
      </w:r>
      <w:r w:rsidRPr="00301055">
        <w:rPr>
          <w:rFonts w:ascii="TH SarabunPSK" w:hAnsi="TH SarabunPSK" w:cs="TH SarabunPSK"/>
          <w:sz w:val="32"/>
          <w:szCs w:val="32"/>
        </w:rPr>
        <w:t xml:space="preserve">27 </w:t>
      </w:r>
      <w:r w:rsidRPr="00301055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301055">
        <w:rPr>
          <w:rFonts w:ascii="TH SarabunPSK" w:hAnsi="TH SarabunPSK" w:cs="TH SarabunPSK"/>
          <w:sz w:val="32"/>
          <w:szCs w:val="32"/>
        </w:rPr>
        <w:t xml:space="preserve">45.00 </w:t>
      </w:r>
      <w:r w:rsidRPr="00301055">
        <w:rPr>
          <w:rFonts w:ascii="TH SarabunPSK" w:hAnsi="TH SarabunPSK" w:cs="TH SarabunPSK"/>
          <w:sz w:val="32"/>
          <w:szCs w:val="32"/>
          <w:cs/>
        </w:rPr>
        <w:t xml:space="preserve">และเคยเข้ารับการตรวจเอกซเรย์มาก่อน จำนวน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301055">
        <w:rPr>
          <w:rFonts w:ascii="TH SarabunPSK" w:hAnsi="TH SarabunPSK" w:cs="TH SarabunPSK"/>
          <w:sz w:val="32"/>
          <w:szCs w:val="32"/>
        </w:rPr>
        <w:t xml:space="preserve"> </w:t>
      </w:r>
      <w:r w:rsidRPr="00301055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301055">
        <w:rPr>
          <w:rFonts w:ascii="TH SarabunPSK" w:hAnsi="TH SarabunPSK" w:cs="TH SarabunPSK"/>
          <w:sz w:val="32"/>
          <w:szCs w:val="32"/>
        </w:rPr>
        <w:t>0.00</w:t>
      </w:r>
    </w:p>
    <w:p w14:paraId="402CF3A0" w14:textId="77777777" w:rsidR="00B72B2B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8B193E" w14:textId="77777777" w:rsidR="00B72B2B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42A60" w14:textId="77777777" w:rsidR="00B72B2B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EA9053" w14:textId="77777777" w:rsidR="00B72B2B" w:rsidRDefault="00B72B2B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01055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</w:t>
      </w:r>
      <w:r w:rsidRPr="00301055">
        <w:rPr>
          <w:rFonts w:ascii="TH SarabunPSK" w:hAnsi="TH SarabunPSK" w:cs="TH SarabunPSK"/>
          <w:sz w:val="32"/>
          <w:szCs w:val="32"/>
        </w:rPr>
        <w:t xml:space="preserve">2 </w:t>
      </w:r>
      <w:r w:rsidRPr="00301055">
        <w:rPr>
          <w:rFonts w:ascii="TH SarabunPSK" w:hAnsi="TH SarabunPSK" w:cs="TH SarabunPSK"/>
          <w:sz w:val="32"/>
          <w:szCs w:val="32"/>
          <w:cs/>
        </w:rPr>
        <w:t>ผลการใช้สื่อวิดีทัศน์ก่อนและหลังการตรวจเอกซเรย์ (</w:t>
      </w:r>
      <w:r w:rsidRPr="00301055">
        <w:rPr>
          <w:rFonts w:ascii="TH SarabunPSK" w:hAnsi="TH SarabunPSK" w:cs="TH SarabunPSK"/>
          <w:sz w:val="32"/>
          <w:szCs w:val="32"/>
        </w:rPr>
        <w:t>n = 60)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B72B2B" w14:paraId="01C31371" w14:textId="77777777" w:rsidTr="00A10044">
        <w:tc>
          <w:tcPr>
            <w:tcW w:w="2348" w:type="dxa"/>
            <w:vAlign w:val="center"/>
          </w:tcPr>
          <w:p w14:paraId="7AAF85C2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348" w:type="dxa"/>
            <w:vAlign w:val="center"/>
          </w:tcPr>
          <w:p w14:paraId="3AAB59DD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 (</w:t>
            </w:r>
            <w:r w:rsidRPr="00301055">
              <w:rPr>
                <w:rFonts w:ascii="TH SarabunPSK" w:hAnsi="TH SarabunPSK" w:cs="TH SarabunPSK"/>
                <w:sz w:val="32"/>
                <w:szCs w:val="32"/>
              </w:rPr>
              <w:t>Mean)</w:t>
            </w:r>
          </w:p>
        </w:tc>
        <w:tc>
          <w:tcPr>
            <w:tcW w:w="2349" w:type="dxa"/>
            <w:vAlign w:val="center"/>
          </w:tcPr>
          <w:p w14:paraId="5AA34CD3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ส่วนเบี่ยงเบนมาตรฐาน (</w:t>
            </w:r>
            <w:r w:rsidRPr="00301055">
              <w:rPr>
                <w:rFonts w:ascii="TH SarabunPSK" w:hAnsi="TH SarabunPSK" w:cs="TH SarabunPSK"/>
                <w:sz w:val="32"/>
                <w:szCs w:val="32"/>
              </w:rPr>
              <w:t>S.D.)</w:t>
            </w:r>
          </w:p>
        </w:tc>
        <w:tc>
          <w:tcPr>
            <w:tcW w:w="2349" w:type="dxa"/>
            <w:vAlign w:val="center"/>
          </w:tcPr>
          <w:p w14:paraId="45C716D0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B72B2B" w14:paraId="705789A4" w14:textId="77777777" w:rsidTr="00A10044">
        <w:tc>
          <w:tcPr>
            <w:tcW w:w="2348" w:type="dxa"/>
            <w:vAlign w:val="center"/>
          </w:tcPr>
          <w:p w14:paraId="33CD7C6A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เข้าใจขั้นตอนการตรวจเอกซเรย์มากขึ้น</w:t>
            </w:r>
          </w:p>
        </w:tc>
        <w:tc>
          <w:tcPr>
            <w:tcW w:w="2348" w:type="dxa"/>
            <w:vAlign w:val="center"/>
          </w:tcPr>
          <w:p w14:paraId="6D2AC859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4.63</w:t>
            </w:r>
          </w:p>
        </w:tc>
        <w:tc>
          <w:tcPr>
            <w:tcW w:w="2349" w:type="dxa"/>
            <w:vAlign w:val="center"/>
          </w:tcPr>
          <w:p w14:paraId="1D54E702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0.49</w:t>
            </w:r>
          </w:p>
        </w:tc>
        <w:tc>
          <w:tcPr>
            <w:tcW w:w="2349" w:type="dxa"/>
            <w:vAlign w:val="center"/>
          </w:tcPr>
          <w:p w14:paraId="5D2F0820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72B2B" w14:paraId="1F1C4C39" w14:textId="77777777" w:rsidTr="00A10044">
        <w:tc>
          <w:tcPr>
            <w:tcW w:w="2348" w:type="dxa"/>
            <w:vAlign w:val="center"/>
          </w:tcPr>
          <w:p w14:paraId="6948467F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สามารถปฏิบัติตัวก่อนตรวจได้ถูกต้อง</w:t>
            </w:r>
          </w:p>
        </w:tc>
        <w:tc>
          <w:tcPr>
            <w:tcW w:w="2348" w:type="dxa"/>
            <w:vAlign w:val="center"/>
          </w:tcPr>
          <w:p w14:paraId="14C561F6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4.55</w:t>
            </w:r>
          </w:p>
        </w:tc>
        <w:tc>
          <w:tcPr>
            <w:tcW w:w="2349" w:type="dxa"/>
            <w:vAlign w:val="center"/>
          </w:tcPr>
          <w:p w14:paraId="734BDC73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2349" w:type="dxa"/>
            <w:vAlign w:val="center"/>
          </w:tcPr>
          <w:p w14:paraId="40552FEC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72B2B" w14:paraId="2D04B30A" w14:textId="77777777" w:rsidTr="00A10044">
        <w:tc>
          <w:tcPr>
            <w:tcW w:w="2348" w:type="dxa"/>
            <w:vAlign w:val="center"/>
          </w:tcPr>
          <w:p w14:paraId="1BA4F83B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ลดความวิตกกังวลก่อนการตรวจ</w:t>
            </w:r>
          </w:p>
        </w:tc>
        <w:tc>
          <w:tcPr>
            <w:tcW w:w="2348" w:type="dxa"/>
            <w:vAlign w:val="center"/>
          </w:tcPr>
          <w:p w14:paraId="22D3BAE3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4.47</w:t>
            </w:r>
          </w:p>
        </w:tc>
        <w:tc>
          <w:tcPr>
            <w:tcW w:w="2349" w:type="dxa"/>
            <w:vAlign w:val="center"/>
          </w:tcPr>
          <w:p w14:paraId="2FB56CEF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0.62</w:t>
            </w:r>
          </w:p>
        </w:tc>
        <w:tc>
          <w:tcPr>
            <w:tcW w:w="2349" w:type="dxa"/>
            <w:vAlign w:val="center"/>
          </w:tcPr>
          <w:p w14:paraId="5E20D7D3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B72B2B" w14:paraId="34B91044" w14:textId="77777777" w:rsidTr="00A10044">
        <w:tc>
          <w:tcPr>
            <w:tcW w:w="2348" w:type="dxa"/>
            <w:vAlign w:val="center"/>
          </w:tcPr>
          <w:p w14:paraId="28554400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สื่อช่วยให้เข้าใจคำแนะนำของเจ้าหน้าที่</w:t>
            </w:r>
          </w:p>
        </w:tc>
        <w:tc>
          <w:tcPr>
            <w:tcW w:w="2348" w:type="dxa"/>
            <w:vAlign w:val="center"/>
          </w:tcPr>
          <w:p w14:paraId="6A1E84C5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4.68</w:t>
            </w:r>
          </w:p>
        </w:tc>
        <w:tc>
          <w:tcPr>
            <w:tcW w:w="2349" w:type="dxa"/>
            <w:vAlign w:val="center"/>
          </w:tcPr>
          <w:p w14:paraId="2FD8726D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0.47</w:t>
            </w:r>
          </w:p>
        </w:tc>
        <w:tc>
          <w:tcPr>
            <w:tcW w:w="2349" w:type="dxa"/>
            <w:vAlign w:val="center"/>
          </w:tcPr>
          <w:p w14:paraId="1DAA98EA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72B2B" w14:paraId="47C5C31A" w14:textId="77777777" w:rsidTr="00A10044">
        <w:tc>
          <w:tcPr>
            <w:tcW w:w="2348" w:type="dxa"/>
            <w:vAlign w:val="center"/>
          </w:tcPr>
          <w:p w14:paraId="3AB1D094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สื่อช่วยให้การตรวจรวดเร็วขึ้น</w:t>
            </w:r>
          </w:p>
        </w:tc>
        <w:tc>
          <w:tcPr>
            <w:tcW w:w="2348" w:type="dxa"/>
            <w:vAlign w:val="center"/>
          </w:tcPr>
          <w:p w14:paraId="529B895E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4.52</w:t>
            </w:r>
          </w:p>
        </w:tc>
        <w:tc>
          <w:tcPr>
            <w:tcW w:w="2349" w:type="dxa"/>
            <w:vAlign w:val="center"/>
          </w:tcPr>
          <w:p w14:paraId="33F1BF8E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0.57</w:t>
            </w:r>
          </w:p>
        </w:tc>
        <w:tc>
          <w:tcPr>
            <w:tcW w:w="2349" w:type="dxa"/>
            <w:vAlign w:val="center"/>
          </w:tcPr>
          <w:p w14:paraId="5C4E6D58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72B2B" w14:paraId="0EC05752" w14:textId="77777777" w:rsidTr="00A10044">
        <w:tc>
          <w:tcPr>
            <w:tcW w:w="2348" w:type="dxa"/>
            <w:vAlign w:val="center"/>
          </w:tcPr>
          <w:p w14:paraId="08DA9923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ค่าเฉลี่ยรวม</w:t>
            </w:r>
          </w:p>
        </w:tc>
        <w:tc>
          <w:tcPr>
            <w:tcW w:w="2348" w:type="dxa"/>
            <w:vAlign w:val="center"/>
          </w:tcPr>
          <w:p w14:paraId="45317B47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4.57</w:t>
            </w:r>
          </w:p>
        </w:tc>
        <w:tc>
          <w:tcPr>
            <w:tcW w:w="2349" w:type="dxa"/>
            <w:vAlign w:val="center"/>
          </w:tcPr>
          <w:p w14:paraId="1653290A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</w:rPr>
              <w:t>0.54</w:t>
            </w:r>
          </w:p>
        </w:tc>
        <w:tc>
          <w:tcPr>
            <w:tcW w:w="2349" w:type="dxa"/>
            <w:vAlign w:val="center"/>
          </w:tcPr>
          <w:p w14:paraId="0F5A1ABC" w14:textId="77777777" w:rsidR="00B72B2B" w:rsidRPr="00301055" w:rsidRDefault="00B72B2B" w:rsidP="00A100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0105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</w:tbl>
    <w:p w14:paraId="28488B3F" w14:textId="77777777" w:rsidR="00B72B2B" w:rsidRDefault="00B72B2B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0105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301055">
        <w:rPr>
          <w:rFonts w:ascii="TH SarabunPSK" w:hAnsi="TH SarabunPSK" w:cs="TH SarabunPSK"/>
          <w:sz w:val="32"/>
          <w:szCs w:val="32"/>
        </w:rPr>
        <w:t xml:space="preserve">2 </w:t>
      </w:r>
      <w:r w:rsidRPr="00301055">
        <w:rPr>
          <w:rFonts w:ascii="TH SarabunPSK" w:hAnsi="TH SarabunPSK" w:cs="TH SarabunPSK"/>
          <w:sz w:val="32"/>
          <w:szCs w:val="32"/>
          <w:cs/>
        </w:rPr>
        <w:t>พบว่า ผู้รับบริการมีความคิดเห็นต่อผลของการใช้สื่อวิดีทัศน์โดยรวมอยู่ในระดับมากที่สุด (</w:t>
      </w:r>
      <w:r w:rsidRPr="00301055">
        <w:rPr>
          <w:rFonts w:ascii="TH SarabunPSK" w:hAnsi="TH SarabunPSK" w:cs="TH SarabunPSK"/>
          <w:sz w:val="32"/>
          <w:szCs w:val="32"/>
        </w:rPr>
        <w:t xml:space="preserve">Mean = 4.57, S.D. = 0.54) </w:t>
      </w:r>
      <w:r w:rsidRPr="00301055">
        <w:rPr>
          <w:rFonts w:ascii="TH SarabunPSK" w:hAnsi="TH SarabunPSK" w:cs="TH SarabunPSK"/>
          <w:sz w:val="32"/>
          <w:szCs w:val="32"/>
          <w:cs/>
        </w:rPr>
        <w:t>โดยหัวข้อที่มีค่าเฉลี่ยสูงสุด คือ สื่อช่วยให้เข้าใจคำแนะนำของเจ้าหน้าที่ (</w:t>
      </w:r>
      <w:r w:rsidRPr="00301055">
        <w:rPr>
          <w:rFonts w:ascii="TH SarabunPSK" w:hAnsi="TH SarabunPSK" w:cs="TH SarabunPSK"/>
          <w:sz w:val="32"/>
          <w:szCs w:val="32"/>
        </w:rPr>
        <w:t xml:space="preserve">Mean = 4.68, S.D. = 0.47) </w:t>
      </w:r>
      <w:r w:rsidRPr="00301055">
        <w:rPr>
          <w:rFonts w:ascii="TH SarabunPSK" w:hAnsi="TH SarabunPSK" w:cs="TH SarabunPSK"/>
          <w:sz w:val="32"/>
          <w:szCs w:val="32"/>
          <w:cs/>
        </w:rPr>
        <w:t>รองลงมาคือ เข้าใจขั้นตอนการตรวจเอกซเรย์มากขึ้น (</w:t>
      </w:r>
      <w:r w:rsidRPr="00301055">
        <w:rPr>
          <w:rFonts w:ascii="TH SarabunPSK" w:hAnsi="TH SarabunPSK" w:cs="TH SarabunPSK"/>
          <w:sz w:val="32"/>
          <w:szCs w:val="32"/>
        </w:rPr>
        <w:t>Mean = 4.63, S.D. = 0.49)</w:t>
      </w:r>
    </w:p>
    <w:p w14:paraId="03737A22" w14:textId="77777777" w:rsidR="00B077E7" w:rsidRDefault="00B077E7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08B59D8" w14:textId="1741D938" w:rsidR="00B077E7" w:rsidRDefault="00B077E7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077E7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B077E7">
        <w:rPr>
          <w:rFonts w:ascii="TH SarabunPSK" w:hAnsi="TH SarabunPSK" w:cs="TH SarabunPSK"/>
          <w:sz w:val="32"/>
          <w:szCs w:val="32"/>
        </w:rPr>
        <w:t xml:space="preserve">3 </w:t>
      </w:r>
      <w:r w:rsidRPr="00B077E7">
        <w:rPr>
          <w:rFonts w:ascii="TH SarabunPSK" w:hAnsi="TH SarabunPSK" w:cs="TH SarabunPSK"/>
          <w:sz w:val="32"/>
          <w:szCs w:val="32"/>
          <w:cs/>
        </w:rPr>
        <w:t>ความพึงพอใจของผู้รับบริการต่อสื่อวิดีทัศน์การตรวจเอกซเรย์ (</w:t>
      </w:r>
      <w:r w:rsidRPr="00B077E7">
        <w:rPr>
          <w:rFonts w:ascii="TH SarabunPSK" w:hAnsi="TH SarabunPSK" w:cs="TH SarabunPSK"/>
          <w:sz w:val="32"/>
          <w:szCs w:val="32"/>
        </w:rPr>
        <w:t>n = 60)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B077E7" w14:paraId="3CDF87B4" w14:textId="77777777" w:rsidTr="000B1509">
        <w:tc>
          <w:tcPr>
            <w:tcW w:w="2348" w:type="dxa"/>
            <w:vAlign w:val="center"/>
          </w:tcPr>
          <w:p w14:paraId="61F0D56B" w14:textId="3CDF58E1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348" w:type="dxa"/>
            <w:vAlign w:val="center"/>
          </w:tcPr>
          <w:p w14:paraId="6F3843DC" w14:textId="5F618FA5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 (</w:t>
            </w:r>
            <w:r w:rsidRPr="00B077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Mean)</w:t>
            </w:r>
          </w:p>
        </w:tc>
        <w:tc>
          <w:tcPr>
            <w:tcW w:w="2349" w:type="dxa"/>
            <w:vAlign w:val="center"/>
          </w:tcPr>
          <w:p w14:paraId="5C9039FE" w14:textId="3CD099F6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ส่วนเบี่ยงเบนมาตรฐาน (</w:t>
            </w:r>
            <w:r w:rsidRPr="00B077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S.D.)</w:t>
            </w:r>
          </w:p>
        </w:tc>
        <w:tc>
          <w:tcPr>
            <w:tcW w:w="2349" w:type="dxa"/>
            <w:vAlign w:val="center"/>
          </w:tcPr>
          <w:p w14:paraId="240DB4D8" w14:textId="29AF5739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B077E7" w14:paraId="7604AEBD" w14:textId="77777777" w:rsidTr="00E569D0">
        <w:tc>
          <w:tcPr>
            <w:tcW w:w="2348" w:type="dxa"/>
            <w:vAlign w:val="center"/>
          </w:tcPr>
          <w:p w14:paraId="6665D7EF" w14:textId="410D8982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เนื้อหามีความชัดเจนและเข้าใจง่าย</w:t>
            </w:r>
          </w:p>
        </w:tc>
        <w:tc>
          <w:tcPr>
            <w:tcW w:w="2348" w:type="dxa"/>
            <w:vAlign w:val="center"/>
          </w:tcPr>
          <w:p w14:paraId="6C19D9F7" w14:textId="0FA50A0D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4.72</w:t>
            </w:r>
          </w:p>
        </w:tc>
        <w:tc>
          <w:tcPr>
            <w:tcW w:w="2349" w:type="dxa"/>
            <w:vAlign w:val="center"/>
          </w:tcPr>
          <w:p w14:paraId="36CBD962" w14:textId="497F56E2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2349" w:type="dxa"/>
            <w:vAlign w:val="center"/>
          </w:tcPr>
          <w:p w14:paraId="455F59CC" w14:textId="353504DA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077E7" w14:paraId="3FD9D7E8" w14:textId="77777777" w:rsidTr="00E569D0">
        <w:tc>
          <w:tcPr>
            <w:tcW w:w="2348" w:type="dxa"/>
            <w:vAlign w:val="center"/>
          </w:tcPr>
          <w:p w14:paraId="2CB07B60" w14:textId="3F61260E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ภาพและเสียงของสื่อมีความเหมาะสม</w:t>
            </w:r>
          </w:p>
        </w:tc>
        <w:tc>
          <w:tcPr>
            <w:tcW w:w="2348" w:type="dxa"/>
            <w:vAlign w:val="center"/>
          </w:tcPr>
          <w:p w14:paraId="0979EF50" w14:textId="4E07F67C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4.60</w:t>
            </w:r>
          </w:p>
        </w:tc>
        <w:tc>
          <w:tcPr>
            <w:tcW w:w="2349" w:type="dxa"/>
            <w:vAlign w:val="center"/>
          </w:tcPr>
          <w:p w14:paraId="25DE96F2" w14:textId="2287E457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2349" w:type="dxa"/>
            <w:vAlign w:val="center"/>
          </w:tcPr>
          <w:p w14:paraId="6751954F" w14:textId="524FA9A8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077E7" w14:paraId="6FA760AE" w14:textId="77777777" w:rsidTr="00E569D0">
        <w:tc>
          <w:tcPr>
            <w:tcW w:w="2348" w:type="dxa"/>
            <w:vAlign w:val="center"/>
          </w:tcPr>
          <w:p w14:paraId="233CC1D0" w14:textId="0CFDBB29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ระยะเวลาของสื่อมีความเหมาะสม</w:t>
            </w:r>
          </w:p>
        </w:tc>
        <w:tc>
          <w:tcPr>
            <w:tcW w:w="2348" w:type="dxa"/>
            <w:vAlign w:val="center"/>
          </w:tcPr>
          <w:p w14:paraId="6CE41CEE" w14:textId="552C79E2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4.53</w:t>
            </w:r>
          </w:p>
        </w:tc>
        <w:tc>
          <w:tcPr>
            <w:tcW w:w="2349" w:type="dxa"/>
            <w:vAlign w:val="center"/>
          </w:tcPr>
          <w:p w14:paraId="0636C489" w14:textId="264CA380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0.58</w:t>
            </w:r>
          </w:p>
        </w:tc>
        <w:tc>
          <w:tcPr>
            <w:tcW w:w="2349" w:type="dxa"/>
            <w:vAlign w:val="center"/>
          </w:tcPr>
          <w:p w14:paraId="7E1E68CC" w14:textId="65293B84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077E7" w14:paraId="64B0509D" w14:textId="77777777" w:rsidTr="00E569D0">
        <w:tc>
          <w:tcPr>
            <w:tcW w:w="2348" w:type="dxa"/>
            <w:vAlign w:val="center"/>
          </w:tcPr>
          <w:p w14:paraId="0334D5BF" w14:textId="7D01BFB9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สื่อมีความน่าสนใจและทันสมัย</w:t>
            </w:r>
          </w:p>
        </w:tc>
        <w:tc>
          <w:tcPr>
            <w:tcW w:w="2348" w:type="dxa"/>
            <w:vAlign w:val="center"/>
          </w:tcPr>
          <w:p w14:paraId="1CF8AE78" w14:textId="79DD24DF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4.57</w:t>
            </w:r>
          </w:p>
        </w:tc>
        <w:tc>
          <w:tcPr>
            <w:tcW w:w="2349" w:type="dxa"/>
            <w:vAlign w:val="center"/>
          </w:tcPr>
          <w:p w14:paraId="0B4A0046" w14:textId="33DC6AC2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2349" w:type="dxa"/>
            <w:vAlign w:val="center"/>
          </w:tcPr>
          <w:p w14:paraId="30F93D45" w14:textId="29F8761C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077E7" w14:paraId="08CD2877" w14:textId="77777777" w:rsidTr="00E569D0">
        <w:tc>
          <w:tcPr>
            <w:tcW w:w="2348" w:type="dxa"/>
            <w:vAlign w:val="center"/>
          </w:tcPr>
          <w:p w14:paraId="5B117AFD" w14:textId="47252660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สื่อช่วยให้เกิดความมั่นใจก่อนการตรวจ</w:t>
            </w:r>
          </w:p>
        </w:tc>
        <w:tc>
          <w:tcPr>
            <w:tcW w:w="2348" w:type="dxa"/>
            <w:vAlign w:val="center"/>
          </w:tcPr>
          <w:p w14:paraId="48A82196" w14:textId="3BD7DDA6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4.63</w:t>
            </w:r>
          </w:p>
        </w:tc>
        <w:tc>
          <w:tcPr>
            <w:tcW w:w="2349" w:type="dxa"/>
            <w:vAlign w:val="center"/>
          </w:tcPr>
          <w:p w14:paraId="751D63FC" w14:textId="635EFC19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0.49</w:t>
            </w:r>
          </w:p>
        </w:tc>
        <w:tc>
          <w:tcPr>
            <w:tcW w:w="2349" w:type="dxa"/>
            <w:vAlign w:val="center"/>
          </w:tcPr>
          <w:p w14:paraId="0391BB5A" w14:textId="4DFA4045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077E7" w14:paraId="721B66F9" w14:textId="77777777" w:rsidTr="00E569D0">
        <w:tc>
          <w:tcPr>
            <w:tcW w:w="2348" w:type="dxa"/>
            <w:vAlign w:val="center"/>
          </w:tcPr>
          <w:p w14:paraId="07F512EE" w14:textId="773E089D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มีความพึงพอใจต่อสื่อวิดีทัศน์โดยรวม</w:t>
            </w:r>
          </w:p>
        </w:tc>
        <w:tc>
          <w:tcPr>
            <w:tcW w:w="2348" w:type="dxa"/>
            <w:vAlign w:val="center"/>
          </w:tcPr>
          <w:p w14:paraId="5FE3F51F" w14:textId="14807435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4.61</w:t>
            </w:r>
          </w:p>
        </w:tc>
        <w:tc>
          <w:tcPr>
            <w:tcW w:w="2349" w:type="dxa"/>
            <w:vAlign w:val="center"/>
          </w:tcPr>
          <w:p w14:paraId="473F9D19" w14:textId="1EF6C044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0.53</w:t>
            </w:r>
          </w:p>
        </w:tc>
        <w:tc>
          <w:tcPr>
            <w:tcW w:w="2349" w:type="dxa"/>
            <w:vAlign w:val="center"/>
          </w:tcPr>
          <w:p w14:paraId="6E7AA511" w14:textId="7B3AAE37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B077E7" w14:paraId="148569B5" w14:textId="77777777" w:rsidTr="00E569D0">
        <w:tc>
          <w:tcPr>
            <w:tcW w:w="2348" w:type="dxa"/>
            <w:vAlign w:val="center"/>
          </w:tcPr>
          <w:p w14:paraId="7DAC6EFB" w14:textId="21DD63C7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ค่าเฉลี่ยรวม</w:t>
            </w:r>
          </w:p>
        </w:tc>
        <w:tc>
          <w:tcPr>
            <w:tcW w:w="2348" w:type="dxa"/>
            <w:vAlign w:val="center"/>
          </w:tcPr>
          <w:p w14:paraId="5B2A7FE7" w14:textId="153A790E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4.72</w:t>
            </w:r>
          </w:p>
        </w:tc>
        <w:tc>
          <w:tcPr>
            <w:tcW w:w="2349" w:type="dxa"/>
            <w:vAlign w:val="center"/>
          </w:tcPr>
          <w:p w14:paraId="0879B057" w14:textId="7F42D856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2349" w:type="dxa"/>
            <w:vAlign w:val="center"/>
          </w:tcPr>
          <w:p w14:paraId="3F6EB0E7" w14:textId="42725BAB" w:rsidR="00B077E7" w:rsidRDefault="00B077E7" w:rsidP="00B077E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077E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</w:tbl>
    <w:p w14:paraId="0212B37A" w14:textId="49F6529F" w:rsidR="00B72B2B" w:rsidRDefault="00B077E7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B077E7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Pr="00B077E7">
        <w:rPr>
          <w:rFonts w:ascii="TH SarabunPSK" w:hAnsi="TH SarabunPSK" w:cs="TH SarabunPSK"/>
          <w:sz w:val="32"/>
          <w:szCs w:val="32"/>
        </w:rPr>
        <w:t xml:space="preserve">3 </w:t>
      </w:r>
      <w:r w:rsidRPr="00B077E7">
        <w:rPr>
          <w:rFonts w:ascii="TH SarabunPSK" w:hAnsi="TH SarabunPSK" w:cs="TH SarabunPSK"/>
          <w:sz w:val="32"/>
          <w:szCs w:val="32"/>
          <w:cs/>
        </w:rPr>
        <w:t>พบว่า ผู้รับบริการมีความพึงพอใจต่อสื่อวิดีทัศน์โดยรวมอยู่ในระดับมากที่สุด (</w:t>
      </w:r>
      <w:r w:rsidRPr="00B077E7">
        <w:rPr>
          <w:rFonts w:ascii="TH SarabunPSK" w:hAnsi="TH SarabunPSK" w:cs="TH SarabunPSK"/>
          <w:sz w:val="32"/>
          <w:szCs w:val="32"/>
        </w:rPr>
        <w:t xml:space="preserve">Mean = 4.61, S.D. = 0.53) </w:t>
      </w:r>
      <w:r w:rsidRPr="00B077E7">
        <w:rPr>
          <w:rFonts w:ascii="TH SarabunPSK" w:hAnsi="TH SarabunPSK" w:cs="TH SarabunPSK"/>
          <w:sz w:val="32"/>
          <w:szCs w:val="32"/>
          <w:cs/>
        </w:rPr>
        <w:t>โดยหัวข้อที่มีค่าเฉลี่ยสูงสุด คือ เนื้อหามีความชัดเจนและเข้าใจง่าย (</w:t>
      </w:r>
      <w:r w:rsidRPr="00B077E7">
        <w:rPr>
          <w:rFonts w:ascii="TH SarabunPSK" w:hAnsi="TH SarabunPSK" w:cs="TH SarabunPSK"/>
          <w:sz w:val="32"/>
          <w:szCs w:val="32"/>
        </w:rPr>
        <w:t xml:space="preserve">Mean = 4.72, S.D. = 0.45) </w:t>
      </w:r>
      <w:r w:rsidRPr="00B077E7">
        <w:rPr>
          <w:rFonts w:ascii="TH SarabunPSK" w:hAnsi="TH SarabunPSK" w:cs="TH SarabunPSK"/>
          <w:sz w:val="32"/>
          <w:szCs w:val="32"/>
          <w:cs/>
        </w:rPr>
        <w:t>รองลงมาคือ สื่อช่วยให้เกิดความมั่นใจก่อนการตรวจ (</w:t>
      </w:r>
      <w:r w:rsidRPr="00B077E7">
        <w:rPr>
          <w:rFonts w:ascii="TH SarabunPSK" w:hAnsi="TH SarabunPSK" w:cs="TH SarabunPSK"/>
          <w:sz w:val="32"/>
          <w:szCs w:val="32"/>
        </w:rPr>
        <w:t xml:space="preserve">Mean = 4.63, S.D. = 0.49) </w:t>
      </w:r>
      <w:r w:rsidRPr="00B077E7">
        <w:rPr>
          <w:rFonts w:ascii="TH SarabunPSK" w:hAnsi="TH SarabunPSK" w:cs="TH SarabunPSK"/>
          <w:sz w:val="32"/>
          <w:szCs w:val="32"/>
          <w:cs/>
        </w:rPr>
        <w:t>และมีความพึงพอใจต่อสื่อวิดีทัศน์โดยรวม (</w:t>
      </w:r>
      <w:r w:rsidRPr="00B077E7">
        <w:rPr>
          <w:rFonts w:ascii="TH SarabunPSK" w:hAnsi="TH SarabunPSK" w:cs="TH SarabunPSK"/>
          <w:sz w:val="32"/>
          <w:szCs w:val="32"/>
        </w:rPr>
        <w:t xml:space="preserve">Mean = 4.61, S.D. = 0.53) </w:t>
      </w:r>
      <w:r w:rsidRPr="00B077E7">
        <w:rPr>
          <w:rFonts w:ascii="TH SarabunPSK" w:hAnsi="TH SarabunPSK" w:cs="TH SarabunPSK"/>
          <w:sz w:val="32"/>
          <w:szCs w:val="32"/>
          <w:cs/>
        </w:rPr>
        <w:t>ตามลำดับ</w:t>
      </w:r>
    </w:p>
    <w:p w14:paraId="02185783" w14:textId="77777777" w:rsidR="00C3293B" w:rsidRPr="00301055" w:rsidRDefault="00C3293B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7ED7141" w14:textId="6C99BFFD" w:rsidR="00B72B2B" w:rsidRPr="00427A8D" w:rsidRDefault="00B72B2B" w:rsidP="00B72B2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อภิปรายผลการศึกษา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27A8D">
        <w:rPr>
          <w:rFonts w:ascii="TH SarabunPSK" w:hAnsi="TH SarabunPSK" w:cs="TH SarabunPSK"/>
          <w:sz w:val="32"/>
          <w:szCs w:val="32"/>
          <w:cs/>
        </w:rPr>
        <w:t>ผลการศึกษาพบว่า สื่อวิดีทัศน์ช่วยให้ผู้รับบริการมีความรู้ความเข้าใจเกี่ยวกับขั้นตอนการตรวจเอกซเรย์เพิ่มขึ้น และมีความคิดเห็นต่อสื่อโดยรวมอยู่ในระดับมากที่สุด (</w:t>
      </w:r>
      <w:r w:rsidRPr="00427A8D">
        <w:rPr>
          <w:rFonts w:ascii="TH SarabunPSK" w:hAnsi="TH SarabunPSK" w:cs="TH SarabunPSK"/>
          <w:sz w:val="32"/>
          <w:szCs w:val="32"/>
        </w:rPr>
        <w:t xml:space="preserve">Mean = 4.57, S.D. = 0.54) </w:t>
      </w:r>
      <w:r w:rsidRPr="00427A8D">
        <w:rPr>
          <w:rFonts w:ascii="TH SarabunPSK" w:hAnsi="TH SarabunPSK" w:cs="TH SarabunPSK"/>
          <w:sz w:val="32"/>
          <w:szCs w:val="32"/>
          <w:cs/>
        </w:rPr>
        <w:t>ผู้รับบริการเข้าใจคำแนะนำของเจ้าหน้าที่ได้ดีขึ้น สามารถปฏิบัติตัวก่อนตรวจได้ถูกต้อง และช่วยให้กระบวนการตรวจมีประสิทธิภาพมากขึ้น นอกจากนี้ สื่อวิดีทัศน์ยังช่วยลดความวิตกกังวลก่อนการตรวจ ทำให้ผู้รับบริการเกิดความมั่นใจและให้ความร่วมมือในการตรวจมากขึ้น ดังนั้น สื่อวิดีทัศน์จึงเป็นเครื่องมือที่เหมาะสมสำหรับใช้ในการให้ข้อมูลก่อนการตรวจเอกซเรย์ และช่วยพัฒนาคุณภาพการให้บริการในแผนกรังสีวิทยาได้อย่างมีประสิทธิภาพ</w:t>
      </w:r>
    </w:p>
    <w:p w14:paraId="2B1EAB6C" w14:textId="77777777" w:rsidR="00B72B2B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2A31BC9" w14:textId="77777777" w:rsidR="00B72B2B" w:rsidRDefault="00B72B2B" w:rsidP="00B72B2B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27A8D">
        <w:rPr>
          <w:rFonts w:ascii="TH SarabunPSK" w:hAnsi="TH SarabunPSK" w:cs="TH SarabunPSK"/>
          <w:sz w:val="32"/>
          <w:szCs w:val="32"/>
          <w:cs/>
        </w:rPr>
        <w:t xml:space="preserve">ควรนำสื่อวิดีทัศน์ไปประยุกต์ใช้กับการตรวจทางรังสีประเภทอื่น </w:t>
      </w:r>
    </w:p>
    <w:p w14:paraId="566DC7C8" w14:textId="77777777" w:rsidR="00B72B2B" w:rsidRDefault="00B72B2B" w:rsidP="00B72B2B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27A8D">
        <w:rPr>
          <w:rFonts w:ascii="TH SarabunPSK" w:hAnsi="TH SarabunPSK" w:cs="TH SarabunPSK"/>
          <w:sz w:val="32"/>
          <w:szCs w:val="32"/>
          <w:cs/>
        </w:rPr>
        <w:t>ควรมีการศึกษาวิจัยในกลุ่มตัวอย่างที่มีจำนวนมากขึ้น</w:t>
      </w:r>
    </w:p>
    <w:p w14:paraId="4C9634B9" w14:textId="77777777" w:rsidR="00B72B2B" w:rsidRDefault="00B72B2B" w:rsidP="00B72B2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AF8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39717AB8" w14:textId="77777777" w:rsidR="00B72B2B" w:rsidRPr="00427A8D" w:rsidRDefault="00B72B2B" w:rsidP="00B72B2B">
      <w:pPr>
        <w:pStyle w:val="a9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27A8D">
        <w:rPr>
          <w:rFonts w:ascii="TH SarabunPSK" w:hAnsi="TH SarabunPSK" w:cs="TH SarabunPSK"/>
          <w:sz w:val="32"/>
          <w:szCs w:val="32"/>
          <w:cs/>
        </w:rPr>
        <w:t>สุธิดา วิชชุต</w:t>
      </w:r>
      <w:proofErr w:type="spellStart"/>
      <w:r w:rsidRPr="00427A8D">
        <w:rPr>
          <w:rFonts w:ascii="TH SarabunPSK" w:hAnsi="TH SarabunPSK" w:cs="TH SarabunPSK"/>
          <w:sz w:val="32"/>
          <w:szCs w:val="32"/>
          <w:cs/>
        </w:rPr>
        <w:t>เว</w:t>
      </w:r>
      <w:proofErr w:type="spellEnd"/>
      <w:r w:rsidRPr="00427A8D">
        <w:rPr>
          <w:rFonts w:ascii="TH SarabunPSK" w:hAnsi="TH SarabunPSK" w:cs="TH SarabunPSK"/>
          <w:sz w:val="32"/>
          <w:szCs w:val="32"/>
          <w:cs/>
        </w:rPr>
        <w:t>ส. หลักการถ่ายภาพรังสีทางการแพทย์. กรุงเทพมหานคร: สำนักพิมพ์แห่งจุฬาลงกรณ์มหาวิทยาลัย</w:t>
      </w:r>
      <w:r w:rsidRPr="00427A8D">
        <w:rPr>
          <w:rFonts w:ascii="TH SarabunPSK" w:hAnsi="TH SarabunPSK" w:cs="TH SarabunPSK"/>
          <w:sz w:val="32"/>
          <w:szCs w:val="32"/>
        </w:rPr>
        <w:t>; 2561.</w:t>
      </w:r>
    </w:p>
    <w:p w14:paraId="517DB2B2" w14:textId="77777777" w:rsidR="00B72B2B" w:rsidRPr="00427A8D" w:rsidRDefault="00B72B2B" w:rsidP="00B72B2B">
      <w:pPr>
        <w:pStyle w:val="a9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427A8D">
        <w:rPr>
          <w:rFonts w:ascii="TH SarabunPSK" w:hAnsi="TH SarabunPSK" w:cs="TH SarabunPSK"/>
          <w:sz w:val="32"/>
          <w:szCs w:val="32"/>
          <w:cs/>
        </w:rPr>
        <w:t>กรมวิทยาศาสตร์การแพทย์ กระทรวงสาธารณสุข. แนวทางการพัฒนาคุณภาพงานรังสีวินิจฉัย. กรุงเทพมหานคร: กระทรวงสาธารณสุข</w:t>
      </w:r>
      <w:r w:rsidRPr="00427A8D">
        <w:rPr>
          <w:rFonts w:ascii="TH SarabunPSK" w:hAnsi="TH SarabunPSK" w:cs="TH SarabunPSK"/>
          <w:sz w:val="32"/>
          <w:szCs w:val="32"/>
        </w:rPr>
        <w:t>; 2564.</w:t>
      </w:r>
    </w:p>
    <w:p w14:paraId="5E3D25F0" w14:textId="77777777" w:rsidR="00B72B2B" w:rsidRPr="00427A8D" w:rsidRDefault="00B72B2B" w:rsidP="00B72B2B">
      <w:pPr>
        <w:pStyle w:val="a9"/>
        <w:spacing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642191DA" w14:textId="77777777" w:rsidR="00B72B2B" w:rsidRPr="004028C8" w:rsidRDefault="00B72B2B" w:rsidP="00B72B2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64CF5F" w14:textId="77777777" w:rsidR="003C5EF1" w:rsidRDefault="003C5EF1"/>
    <w:sectPr w:rsidR="003C5EF1" w:rsidSect="00B72B2B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C5003"/>
    <w:multiLevelType w:val="hybridMultilevel"/>
    <w:tmpl w:val="1F9ADE60"/>
    <w:lvl w:ilvl="0" w:tplc="A3AA5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75D0F"/>
    <w:multiLevelType w:val="hybridMultilevel"/>
    <w:tmpl w:val="9B14D024"/>
    <w:lvl w:ilvl="0" w:tplc="19E6D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3074">
    <w:abstractNumId w:val="0"/>
  </w:num>
  <w:num w:numId="2" w16cid:durableId="192611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2B"/>
    <w:rsid w:val="00023581"/>
    <w:rsid w:val="003C5EF1"/>
    <w:rsid w:val="00504066"/>
    <w:rsid w:val="005F3BCF"/>
    <w:rsid w:val="006140B6"/>
    <w:rsid w:val="00654C32"/>
    <w:rsid w:val="0070744E"/>
    <w:rsid w:val="00B077E7"/>
    <w:rsid w:val="00B35371"/>
    <w:rsid w:val="00B671DD"/>
    <w:rsid w:val="00B72B2B"/>
    <w:rsid w:val="00C3293B"/>
    <w:rsid w:val="00C471D9"/>
    <w:rsid w:val="00C74528"/>
    <w:rsid w:val="00C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A87F"/>
  <w15:chartTrackingRefBased/>
  <w15:docId w15:val="{3DDF0CCB-9033-48D7-8C1B-54FAD274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B2B"/>
  </w:style>
  <w:style w:type="paragraph" w:styleId="1">
    <w:name w:val="heading 1"/>
    <w:basedOn w:val="a"/>
    <w:next w:val="a"/>
    <w:link w:val="10"/>
    <w:uiPriority w:val="9"/>
    <w:qFormat/>
    <w:rsid w:val="00B72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72B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72B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72B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72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72B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72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72B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72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72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72B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72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72B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72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72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72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B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72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Wanghin Hospital</dc:creator>
  <cp:keywords/>
  <dc:description/>
  <cp:lastModifiedBy>Wanghin Hospital</cp:lastModifiedBy>
  <cp:revision>7</cp:revision>
  <dcterms:created xsi:type="dcterms:W3CDTF">2026-05-12T03:58:00Z</dcterms:created>
  <dcterms:modified xsi:type="dcterms:W3CDTF">2026-05-12T07:56:00Z</dcterms:modified>
</cp:coreProperties>
</file>