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FAECD" w14:textId="7EDE6549" w:rsidR="007D2AB4" w:rsidRPr="0062135D" w:rsidRDefault="00392157" w:rsidP="0062135D">
      <w:pPr>
        <w:pStyle w:val="3"/>
        <w:spacing w:before="0" w:beforeAutospacing="0" w:after="0" w:afterAutospacing="0" w:line="276" w:lineRule="auto"/>
        <w:jc w:val="center"/>
        <w:rPr>
          <w:rFonts w:ascii="TH SarabunPSK" w:hAnsi="TH SarabunPSK" w:cs="TH SarabunPSK"/>
          <w:sz w:val="36"/>
          <w:szCs w:val="36"/>
        </w:rPr>
      </w:pPr>
      <w:r w:rsidRPr="0062135D">
        <w:rPr>
          <w:rFonts w:ascii="TH SarabunPSK" w:hAnsi="TH SarabunPSK" w:cs="TH SarabunPSK"/>
          <w:sz w:val="36"/>
          <w:szCs w:val="36"/>
          <w:cs/>
        </w:rPr>
        <w:t>การพัฒนาระบบบริหารจัดการและกำกับติดตามการขนส่ง</w:t>
      </w:r>
      <w:r w:rsidRPr="0062135D">
        <w:rPr>
          <w:rFonts w:ascii="TH SarabunPSK" w:hAnsi="TH SarabunPSK" w:cs="TH SarabunPSK" w:hint="cs"/>
          <w:sz w:val="36"/>
          <w:szCs w:val="36"/>
          <w:cs/>
        </w:rPr>
        <w:t>มูลฝอย</w:t>
      </w:r>
      <w:r w:rsidRPr="0062135D">
        <w:rPr>
          <w:rFonts w:ascii="TH SarabunPSK" w:hAnsi="TH SarabunPSK" w:cs="TH SarabunPSK"/>
          <w:sz w:val="36"/>
          <w:szCs w:val="36"/>
          <w:cs/>
        </w:rPr>
        <w:t>อันตรายเข้าระบบ</w:t>
      </w:r>
    </w:p>
    <w:p w14:paraId="146B3BE8" w14:textId="4E6D1B03" w:rsidR="003222BA" w:rsidRDefault="00116F10" w:rsidP="0062135D">
      <w:pPr>
        <w:pStyle w:val="3"/>
        <w:spacing w:before="0" w:beforeAutospacing="0" w:after="0" w:afterAutospacing="0" w:line="276" w:lineRule="auto"/>
        <w:jc w:val="center"/>
        <w:rPr>
          <w:rFonts w:ascii="TH SarabunPSK" w:hAnsi="TH SarabunPSK" w:cs="TH SarabunPSK"/>
          <w:sz w:val="36"/>
          <w:szCs w:val="36"/>
        </w:rPr>
      </w:pPr>
      <w:r w:rsidRPr="0062135D">
        <w:rPr>
          <w:rFonts w:ascii="TH SarabunPSK" w:hAnsi="TH SarabunPSK" w:cs="TH SarabunPSK"/>
          <w:sz w:val="36"/>
          <w:szCs w:val="36"/>
          <w:cs/>
        </w:rPr>
        <w:t>โรงพยาบาลปรางค์</w:t>
      </w:r>
      <w:r w:rsidR="003222BA" w:rsidRPr="0062135D">
        <w:rPr>
          <w:rFonts w:ascii="TH SarabunPSK" w:hAnsi="TH SarabunPSK" w:cs="TH SarabunPSK" w:hint="cs"/>
          <w:sz w:val="36"/>
          <w:szCs w:val="36"/>
          <w:cs/>
        </w:rPr>
        <w:t>กู</w:t>
      </w:r>
      <w:r w:rsidR="007D2AB4" w:rsidRPr="0062135D">
        <w:rPr>
          <w:rFonts w:ascii="TH SarabunPSK" w:hAnsi="TH SarabunPSK" w:cs="TH SarabunPSK" w:hint="cs"/>
          <w:sz w:val="36"/>
          <w:szCs w:val="36"/>
          <w:cs/>
        </w:rPr>
        <w:t>่</w:t>
      </w:r>
    </w:p>
    <w:p w14:paraId="2EEFAA74" w14:textId="0DCFF419" w:rsidR="00C66780" w:rsidRPr="00C66780" w:rsidRDefault="008C3D10" w:rsidP="0062135D">
      <w:pPr>
        <w:pStyle w:val="3"/>
        <w:spacing w:before="0" w:beforeAutospacing="0" w:after="0" w:afterAutospacing="0" w:line="276" w:lineRule="auto"/>
        <w:jc w:val="center"/>
        <w:rPr>
          <w:rFonts w:ascii="TH SarabunPSK" w:hAnsi="TH SarabunPSK" w:cs="TH SarabunPSK" w:hint="cs"/>
          <w:sz w:val="36"/>
          <w:szCs w:val="36"/>
        </w:rPr>
      </w:pPr>
      <w:r w:rsidRPr="008C3D10">
        <w:rPr>
          <w:rFonts w:ascii="TH SarabunPSK" w:hAnsi="TH SarabunPSK" w:cs="TH SarabunPSK"/>
          <w:sz w:val="36"/>
          <w:szCs w:val="36"/>
        </w:rPr>
        <w:t>DEVELOPMENT OF THE MANAGEMENT AND MONITORING SYSTEM FOR HAZARDOUS WASTE TRANSPORTATION INTO THE SYSTEM PRANG KU HOSPITAL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</w:p>
    <w:p w14:paraId="02054B06" w14:textId="41176F59" w:rsidR="002F5B5A" w:rsidRDefault="007D2AB4" w:rsidP="00C66780">
      <w:pPr>
        <w:pStyle w:val="3"/>
        <w:spacing w:before="0" w:beforeAutospacing="0" w:after="0" w:afterAutospacing="0" w:line="276" w:lineRule="auto"/>
        <w:jc w:val="right"/>
        <w:rPr>
          <w:rFonts w:ascii="TH SarabunPSK" w:hAnsi="TH SarabunPSK" w:cs="TH SarabunPSK"/>
          <w:sz w:val="28"/>
          <w:szCs w:val="28"/>
        </w:rPr>
      </w:pPr>
      <w:r w:rsidRPr="00C66780">
        <w:rPr>
          <w:rFonts w:ascii="TH SarabunPSK" w:hAnsi="TH SarabunPSK" w:cs="TH SarabunPSK"/>
          <w:sz w:val="28"/>
          <w:szCs w:val="28"/>
          <w:cs/>
        </w:rPr>
        <w:t xml:space="preserve">นิชาภัทร วงศ์สาลี </w:t>
      </w:r>
    </w:p>
    <w:p w14:paraId="205FAAC2" w14:textId="675EF630" w:rsidR="00116F10" w:rsidRPr="00C66780" w:rsidRDefault="00116F10" w:rsidP="00C66780">
      <w:pPr>
        <w:pStyle w:val="3"/>
        <w:spacing w:before="0" w:beforeAutospacing="0" w:after="0" w:afterAutospacing="0" w:line="276" w:lineRule="auto"/>
        <w:jc w:val="right"/>
        <w:rPr>
          <w:rFonts w:ascii="TH SarabunPSK" w:hAnsi="TH SarabunPSK" w:cs="TH SarabunPSK"/>
          <w:sz w:val="28"/>
          <w:szCs w:val="28"/>
        </w:rPr>
      </w:pPr>
      <w:r w:rsidRPr="00C66780">
        <w:rPr>
          <w:rFonts w:ascii="TH SarabunPSK" w:hAnsi="TH SarabunPSK" w:cs="TH SarabunPSK"/>
          <w:sz w:val="24"/>
          <w:szCs w:val="24"/>
          <w:cs/>
        </w:rPr>
        <w:t>โรงพยาบาลปรางค์กู่</w:t>
      </w:r>
      <w:r w:rsidRPr="00C66780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07CC59AE" w14:textId="7EEDCAD4" w:rsidR="00B96B32" w:rsidRDefault="00116F10" w:rsidP="0062135D">
      <w:pPr>
        <w:pStyle w:val="a4"/>
        <w:spacing w:after="0" w:afterAutospacing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6F10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  <w:r w:rsidRPr="00116F10">
        <w:rPr>
          <w:rFonts w:ascii="TH SarabunPSK" w:hAnsi="TH SarabunPSK" w:cs="TH SarabunPSK"/>
          <w:sz w:val="32"/>
          <w:szCs w:val="32"/>
        </w:rPr>
        <w:t xml:space="preserve"> </w:t>
      </w:r>
      <w:r w:rsidR="001F1BC6" w:rsidRPr="001F1BC6">
        <w:rPr>
          <w:rFonts w:ascii="TH SarabunPSK" w:hAnsi="TH SarabunPSK" w:cs="TH SarabunPSK"/>
          <w:sz w:val="32"/>
          <w:szCs w:val="32"/>
          <w:cs/>
        </w:rPr>
        <w:t>กระบวนการรักษาพยาบาลและการสนับสนุนบริการทางการแพทย์นั้น มีความจำเป็นต้องใช้วัสดุอุปกรณ์และสารเคมีประเภทต่าง ๆ ซึ่งก่อให้เกิด "มูลฝอยอันตราย" (</w:t>
      </w:r>
      <w:r w:rsidR="001F1BC6" w:rsidRPr="001F1BC6">
        <w:rPr>
          <w:rFonts w:ascii="TH SarabunPSK" w:hAnsi="TH SarabunPSK" w:cs="TH SarabunPSK"/>
          <w:sz w:val="32"/>
          <w:szCs w:val="32"/>
        </w:rPr>
        <w:t xml:space="preserve">Hazardous Waste) </w:t>
      </w:r>
      <w:r w:rsidR="001F1BC6" w:rsidRPr="001F1BC6">
        <w:rPr>
          <w:rFonts w:ascii="TH SarabunPSK" w:hAnsi="TH SarabunPSK" w:cs="TH SarabunPSK"/>
          <w:sz w:val="32"/>
          <w:szCs w:val="32"/>
          <w:cs/>
        </w:rPr>
        <w:t>เช่น สารเคมีจากห้องปฏิบัติการทางการแพทย์ (</w:t>
      </w:r>
      <w:r w:rsidR="001F1BC6" w:rsidRPr="001F1BC6">
        <w:rPr>
          <w:rFonts w:ascii="TH SarabunPSK" w:hAnsi="TH SarabunPSK" w:cs="TH SarabunPSK"/>
          <w:sz w:val="32"/>
          <w:szCs w:val="32"/>
        </w:rPr>
        <w:t xml:space="preserve">Lab) </w:t>
      </w:r>
      <w:r w:rsidR="001F1BC6" w:rsidRPr="001F1BC6">
        <w:rPr>
          <w:rFonts w:ascii="TH SarabunPSK" w:hAnsi="TH SarabunPSK" w:cs="TH SarabunPSK"/>
          <w:sz w:val="32"/>
          <w:szCs w:val="32"/>
          <w:cs/>
        </w:rPr>
        <w:t>ขยะอิเล็กทรอนิกส์ (</w:t>
      </w:r>
      <w:r w:rsidR="001F1BC6" w:rsidRPr="001F1BC6">
        <w:rPr>
          <w:rFonts w:ascii="TH SarabunPSK" w:hAnsi="TH SarabunPSK" w:cs="TH SarabunPSK"/>
          <w:sz w:val="32"/>
          <w:szCs w:val="32"/>
        </w:rPr>
        <w:t xml:space="preserve">E-waste) </w:t>
      </w:r>
      <w:r w:rsidR="001F1BC6" w:rsidRPr="001F1BC6">
        <w:rPr>
          <w:rFonts w:ascii="TH SarabunPSK" w:hAnsi="TH SarabunPSK" w:cs="TH SarabunPSK"/>
          <w:sz w:val="32"/>
          <w:szCs w:val="32"/>
          <w:cs/>
        </w:rPr>
        <w:t>และวัสดุที่มีส่วนประกอบของโลหะหนัก ซึ่งหากระบบการจัดการไม่มีประสิทธิภาพเพียงพอ ย่อมส่งผลกระทบโดยตรงต่อสุขอนามัยของบุคลากรผู้ปฏิบัติงาน ผู้รับบริการ และอาจเกิดการปนเปื้อนสู่ระบบนิเวศ</w:t>
      </w:r>
      <w:r w:rsidR="00B96B32" w:rsidRPr="00B96B32">
        <w:rPr>
          <w:rFonts w:ascii="TH SarabunPSK" w:hAnsi="TH SarabunPSK" w:cs="TH SarabunPSK"/>
          <w:sz w:val="32"/>
          <w:szCs w:val="32"/>
          <w:cs/>
        </w:rPr>
        <w:t xml:space="preserve"> จากการวิเคราะห์ข้อมูลปริมาณมูลฝอยอันตรายของโรงพยาบาลปรางค์กู่ พบว่ามีแนวโน้มเพิ่มขึ้น</w:t>
      </w:r>
      <w:r w:rsidR="00B85CFA">
        <w:rPr>
          <w:rFonts w:ascii="TH SarabunPSK" w:hAnsi="TH SarabunPSK" w:cs="TH SarabunPSK" w:hint="cs"/>
          <w:sz w:val="32"/>
          <w:szCs w:val="32"/>
          <w:cs/>
        </w:rPr>
        <w:t xml:space="preserve">โดยเฉพาะ ในปี 2568 ที่มีปริมาณสูงขึ้นถึง 508 กิโลกรัม </w:t>
      </w:r>
      <w:r w:rsidR="001F1BC6" w:rsidRPr="001F1BC6">
        <w:rPr>
          <w:rFonts w:ascii="TH SarabunPSK" w:hAnsi="TH SarabunPSK" w:cs="TH SarabunPSK"/>
          <w:sz w:val="32"/>
          <w:szCs w:val="32"/>
          <w:cs/>
        </w:rPr>
        <w:t>ปัญหาสำคัญคือความซับซ้อนในขั้นตอนการคัดแยกและการบันทึกข้อมูลการขนส่งจากหน่วยงานต้นกำเนิดไปยังจุดพักรวมมูลฝอย การขาดระบบการกำกับติดตามที่ชัดเจนและเป็นรูปธรรม ส่งผลให้ยากต่อการตรวจสอบจำนวนที่เกิดขึ้นจริง</w:t>
      </w:r>
      <w:r w:rsidR="001F1BC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03CF62B" w14:textId="34786164" w:rsidR="00116F10" w:rsidRPr="00116F10" w:rsidRDefault="00116F10" w:rsidP="0062135D">
      <w:pPr>
        <w:pStyle w:val="a4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6F10">
        <w:rPr>
          <w:rFonts w:ascii="TH SarabunPSK" w:hAnsi="TH SarabunPSK" w:cs="TH SarabunPSK"/>
          <w:b/>
          <w:bCs/>
          <w:sz w:val="32"/>
          <w:szCs w:val="32"/>
          <w:cs/>
        </w:rPr>
        <w:t>วิธีการพัฒนานวัตกรรม</w:t>
      </w:r>
      <w:r w:rsidRPr="00116F10">
        <w:rPr>
          <w:rFonts w:ascii="TH SarabunPSK" w:hAnsi="TH SarabunPSK" w:cs="TH SarabunPSK"/>
          <w:sz w:val="32"/>
          <w:szCs w:val="32"/>
        </w:rPr>
        <w:t xml:space="preserve"> </w:t>
      </w:r>
      <w:r w:rsidR="00B96B32" w:rsidRPr="00B96B32">
        <w:rPr>
          <w:rFonts w:ascii="TH SarabunPSK" w:hAnsi="TH SarabunPSK" w:cs="TH SarabunPSK"/>
          <w:sz w:val="32"/>
          <w:szCs w:val="32"/>
          <w:cs/>
        </w:rPr>
        <w:t xml:space="preserve">ดำเนินการโดยใช้กระบวนการ </w:t>
      </w:r>
      <w:r w:rsidR="00B96B32" w:rsidRPr="00B96B32">
        <w:rPr>
          <w:rFonts w:ascii="TH SarabunPSK" w:hAnsi="TH SarabunPSK" w:cs="TH SarabunPSK"/>
          <w:sz w:val="32"/>
          <w:szCs w:val="32"/>
        </w:rPr>
        <w:t xml:space="preserve">PDCA </w:t>
      </w:r>
      <w:r w:rsidR="00B96B32" w:rsidRPr="00B96B32">
        <w:rPr>
          <w:rFonts w:ascii="TH SarabunPSK" w:hAnsi="TH SarabunPSK" w:cs="TH SarabunPSK"/>
          <w:sz w:val="32"/>
          <w:szCs w:val="32"/>
          <w:cs/>
        </w:rPr>
        <w:t xml:space="preserve">ร่วมกับทีมสหสาขาวิชาชีพ ครอบคลุมทั้งโรงพยาบาลและเครือข่าย รพ.สต. แบ่งเป็น </w:t>
      </w:r>
      <w:r w:rsidR="00B96B32" w:rsidRPr="00B96B32">
        <w:rPr>
          <w:rFonts w:ascii="TH SarabunPSK" w:hAnsi="TH SarabunPSK" w:cs="TH SarabunPSK"/>
          <w:sz w:val="32"/>
          <w:szCs w:val="32"/>
        </w:rPr>
        <w:t>4</w:t>
      </w:r>
      <w:r w:rsidR="00B96B32" w:rsidRPr="00B96B32">
        <w:rPr>
          <w:rFonts w:ascii="TH SarabunPSK" w:hAnsi="TH SarabunPSK" w:cs="TH SarabunPSK"/>
          <w:sz w:val="32"/>
          <w:szCs w:val="32"/>
          <w:cs/>
        </w:rPr>
        <w:t xml:space="preserve"> ระยะ คือ</w:t>
      </w:r>
      <w:r w:rsidR="00B96B32">
        <w:rPr>
          <w:rFonts w:ascii="TH SarabunPSK" w:hAnsi="TH SarabunPSK" w:cs="TH SarabunPSK" w:hint="cs"/>
          <w:sz w:val="32"/>
          <w:szCs w:val="32"/>
          <w:cs/>
        </w:rPr>
        <w:t xml:space="preserve"> 1)</w:t>
      </w:r>
      <w:r w:rsidR="00D41D2F" w:rsidRPr="00D41D2F">
        <w:t xml:space="preserve"> </w:t>
      </w:r>
      <w:r w:rsidR="00D41D2F" w:rsidRPr="00D41D2F">
        <w:rPr>
          <w:rFonts w:ascii="TH SarabunPSK" w:hAnsi="TH SarabunPSK" w:cs="TH SarabunPSK"/>
          <w:sz w:val="32"/>
          <w:szCs w:val="32"/>
        </w:rPr>
        <w:t>Waste Stream Analysis</w:t>
      </w:r>
      <w:r w:rsidR="00D41D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1D2F" w:rsidRPr="00D41D2F">
        <w:rPr>
          <w:rFonts w:ascii="TH SarabunPSK" w:hAnsi="TH SarabunPSK" w:cs="TH SarabunPSK"/>
          <w:sz w:val="32"/>
          <w:szCs w:val="32"/>
          <w:cs/>
        </w:rPr>
        <w:t>เริ่มต้นด้วยการวิเคราะห์สายธาร</w:t>
      </w:r>
      <w:r w:rsidR="001E55FE">
        <w:rPr>
          <w:rFonts w:ascii="TH SarabunPSK" w:hAnsi="TH SarabunPSK" w:cs="TH SarabunPSK" w:hint="cs"/>
          <w:sz w:val="32"/>
          <w:szCs w:val="32"/>
          <w:cs/>
        </w:rPr>
        <w:t xml:space="preserve">มูลฝอย </w:t>
      </w:r>
      <w:r w:rsidR="00D41D2F" w:rsidRPr="00D41D2F">
        <w:rPr>
          <w:rFonts w:ascii="TH SarabunPSK" w:hAnsi="TH SarabunPSK" w:cs="TH SarabunPSK"/>
          <w:sz w:val="32"/>
          <w:szCs w:val="32"/>
          <w:cs/>
        </w:rPr>
        <w:t>เพื่อจำแนกแหล่งกำเนิด</w:t>
      </w:r>
      <w:r w:rsidR="001E55FE">
        <w:rPr>
          <w:rFonts w:ascii="TH SarabunPSK" w:hAnsi="TH SarabunPSK" w:cs="TH SarabunPSK" w:hint="cs"/>
          <w:sz w:val="32"/>
          <w:szCs w:val="32"/>
          <w:cs/>
        </w:rPr>
        <w:t>มูลฝอย</w:t>
      </w:r>
      <w:r w:rsidR="00D41D2F" w:rsidRPr="00D41D2F">
        <w:rPr>
          <w:rFonts w:ascii="TH SarabunPSK" w:hAnsi="TH SarabunPSK" w:cs="TH SarabunPSK"/>
          <w:sz w:val="32"/>
          <w:szCs w:val="32"/>
          <w:cs/>
        </w:rPr>
        <w:t>อันตรายในแต่ละหน่วยงาน</w:t>
      </w:r>
      <w:r w:rsidR="00B96B32">
        <w:rPr>
          <w:rFonts w:ascii="TH SarabunPSK" w:hAnsi="TH SarabunPSK" w:cs="TH SarabunPSK" w:hint="cs"/>
          <w:sz w:val="32"/>
          <w:szCs w:val="32"/>
          <w:cs/>
        </w:rPr>
        <w:t xml:space="preserve"> 2)</w:t>
      </w:r>
      <w:r w:rsidR="00D41D2F" w:rsidRPr="00D41D2F">
        <w:t xml:space="preserve"> </w:t>
      </w:r>
      <w:r w:rsidR="00D41D2F" w:rsidRPr="00D41D2F">
        <w:rPr>
          <w:rFonts w:ascii="TH SarabunPSK" w:hAnsi="TH SarabunPSK" w:cs="TH SarabunPSK"/>
          <w:sz w:val="32"/>
          <w:szCs w:val="32"/>
        </w:rPr>
        <w:t>Separation Before Disposal</w:t>
      </w:r>
      <w:r w:rsidR="00D41D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1D2F" w:rsidRPr="00D41D2F">
        <w:rPr>
          <w:rFonts w:ascii="TH SarabunPSK" w:hAnsi="TH SarabunPSK" w:cs="TH SarabunPSK"/>
          <w:sz w:val="32"/>
          <w:szCs w:val="32"/>
        </w:rPr>
        <w:t xml:space="preserve"> </w:t>
      </w:r>
      <w:r w:rsidR="00D41D2F" w:rsidRPr="00D41D2F">
        <w:rPr>
          <w:rFonts w:ascii="TH SarabunPSK" w:hAnsi="TH SarabunPSK" w:cs="TH SarabunPSK"/>
          <w:sz w:val="32"/>
          <w:szCs w:val="32"/>
          <w:cs/>
        </w:rPr>
        <w:t>เน้นการคัดแยก</w:t>
      </w:r>
      <w:r w:rsidR="001E55FE">
        <w:rPr>
          <w:rFonts w:ascii="TH SarabunPSK" w:hAnsi="TH SarabunPSK" w:cs="TH SarabunPSK" w:hint="cs"/>
          <w:sz w:val="32"/>
          <w:szCs w:val="32"/>
          <w:cs/>
        </w:rPr>
        <w:t>มูลฝอย</w:t>
      </w:r>
      <w:r w:rsidR="00D41D2F" w:rsidRPr="00D41D2F">
        <w:rPr>
          <w:rFonts w:ascii="TH SarabunPSK" w:hAnsi="TH SarabunPSK" w:cs="TH SarabunPSK"/>
          <w:sz w:val="32"/>
          <w:szCs w:val="32"/>
          <w:cs/>
        </w:rPr>
        <w:t>อันตรายออกจาก</w:t>
      </w:r>
      <w:r w:rsidR="001E55FE">
        <w:rPr>
          <w:rFonts w:ascii="TH SarabunPSK" w:hAnsi="TH SarabunPSK" w:cs="TH SarabunPSK" w:hint="cs"/>
          <w:sz w:val="32"/>
          <w:szCs w:val="32"/>
          <w:cs/>
        </w:rPr>
        <w:t>มูลฝอย</w:t>
      </w:r>
      <w:r w:rsidR="00D41D2F" w:rsidRPr="00D41D2F">
        <w:rPr>
          <w:rFonts w:ascii="TH SarabunPSK" w:hAnsi="TH SarabunPSK" w:cs="TH SarabunPSK"/>
          <w:sz w:val="32"/>
          <w:szCs w:val="32"/>
          <w:cs/>
        </w:rPr>
        <w:t>ทั่วไปอย่างเด็ดขาดตั้งแต่ต้นทาง เพื่อลดภาระค่าใช้จ่ายและปริมาณ</w:t>
      </w:r>
      <w:r w:rsidR="001E55FE">
        <w:rPr>
          <w:rFonts w:ascii="TH SarabunPSK" w:hAnsi="TH SarabunPSK" w:cs="TH SarabunPSK" w:hint="cs"/>
          <w:sz w:val="32"/>
          <w:szCs w:val="32"/>
          <w:cs/>
        </w:rPr>
        <w:t>มูลฝอย</w:t>
      </w:r>
      <w:r w:rsidR="00D41D2F" w:rsidRPr="00D41D2F">
        <w:rPr>
          <w:rFonts w:ascii="TH SarabunPSK" w:hAnsi="TH SarabunPSK" w:cs="TH SarabunPSK"/>
          <w:sz w:val="32"/>
          <w:szCs w:val="32"/>
          <w:cs/>
        </w:rPr>
        <w:t>ที่จะต้องส่งกำจัด</w:t>
      </w:r>
      <w:r w:rsidR="00B96B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246C">
        <w:rPr>
          <w:rFonts w:ascii="TH SarabunPSK" w:hAnsi="TH SarabunPSK" w:cs="TH SarabunPSK"/>
          <w:sz w:val="32"/>
          <w:szCs w:val="32"/>
        </w:rPr>
        <w:t>,</w:t>
      </w:r>
      <w:r w:rsidR="00D41D2F" w:rsidRPr="00D41D2F">
        <w:rPr>
          <w:rFonts w:ascii="TH SarabunPSK" w:hAnsi="TH SarabunPSK" w:cs="TH SarabunPSK"/>
          <w:sz w:val="32"/>
          <w:szCs w:val="32"/>
        </w:rPr>
        <w:t>Reduce Before Elimination</w:t>
      </w:r>
      <w:r w:rsidR="001E55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1D2F" w:rsidRPr="00D41D2F">
        <w:rPr>
          <w:rFonts w:ascii="TH SarabunPSK" w:hAnsi="TH SarabunPSK" w:cs="TH SarabunPSK"/>
          <w:sz w:val="32"/>
          <w:szCs w:val="32"/>
          <w:cs/>
        </w:rPr>
        <w:t>บริหารจัดการวัสดุอุปกรณ์ทางการแพทย์ในคลังพัสดุ เพื่อป้องกันการเสื่อมสภาพหรือหมดอายุ</w:t>
      </w:r>
      <w:r w:rsidR="00D41D2F"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="00D41D2F" w:rsidRPr="00D41D2F">
        <w:rPr>
          <w:rFonts w:ascii="TH SarabunPSK" w:hAnsi="TH SarabunPSK" w:cs="TH SarabunPSK"/>
          <w:sz w:val="32"/>
          <w:szCs w:val="32"/>
          <w:cs/>
        </w:rPr>
        <w:t>)พัฒนาระบบบันทึกข้อมูลและกำกับติดตามการขนส่ง</w:t>
      </w:r>
      <w:r w:rsidR="001E55FE">
        <w:rPr>
          <w:rFonts w:ascii="TH SarabunPSK" w:hAnsi="TH SarabunPSK" w:cs="TH SarabunPSK" w:hint="cs"/>
          <w:sz w:val="32"/>
          <w:szCs w:val="32"/>
          <w:cs/>
        </w:rPr>
        <w:t>มูลฝอย</w:t>
      </w:r>
      <w:r w:rsidR="00D41D2F" w:rsidRPr="00D41D2F">
        <w:rPr>
          <w:rFonts w:ascii="TH SarabunPSK" w:hAnsi="TH SarabunPSK" w:cs="TH SarabunPSK"/>
          <w:sz w:val="32"/>
          <w:szCs w:val="32"/>
          <w:cs/>
        </w:rPr>
        <w:t>อันตรายจากหน่วยงานต้นทางไปจนถึงบริษัทรับกำจัด เพื่อให้ตรวจสอบได้ทุกขั้นตอน</w:t>
      </w:r>
      <w:r w:rsidR="00B96B32">
        <w:rPr>
          <w:rFonts w:ascii="TH SarabunPSK" w:hAnsi="TH SarabunPSK" w:cs="TH SarabunPSK" w:hint="cs"/>
          <w:sz w:val="32"/>
          <w:szCs w:val="32"/>
          <w:cs/>
        </w:rPr>
        <w:t xml:space="preserve"> และ4)</w:t>
      </w:r>
      <w:r w:rsidR="00D41D2F" w:rsidRPr="00D41D2F">
        <w:rPr>
          <w:rFonts w:ascii="TH SarabunPSK" w:hAnsi="TH SarabunPSK" w:cs="TH SarabunPSK"/>
          <w:sz w:val="32"/>
          <w:szCs w:val="32"/>
          <w:cs/>
        </w:rPr>
        <w:t>นำผลสำเร็จมาจัดทำคู่มือการปฏิบัติงาน (</w:t>
      </w:r>
      <w:r w:rsidR="00D41D2F" w:rsidRPr="00D41D2F">
        <w:rPr>
          <w:rFonts w:ascii="TH SarabunPSK" w:hAnsi="TH SarabunPSK" w:cs="TH SarabunPSK"/>
          <w:sz w:val="32"/>
          <w:szCs w:val="32"/>
        </w:rPr>
        <w:t xml:space="preserve">WI) </w:t>
      </w:r>
      <w:r w:rsidR="00D41D2F" w:rsidRPr="00D41D2F">
        <w:rPr>
          <w:rFonts w:ascii="TH SarabunPSK" w:hAnsi="TH SarabunPSK" w:cs="TH SarabunPSK"/>
          <w:sz w:val="32"/>
          <w:szCs w:val="32"/>
          <w:cs/>
        </w:rPr>
        <w:t>เพื่อให้เกิดความยั่งยืนในระยะยาว</w:t>
      </w:r>
    </w:p>
    <w:p w14:paraId="25841581" w14:textId="1D5F7A05" w:rsidR="00C833D6" w:rsidRPr="0015246C" w:rsidRDefault="00116F10" w:rsidP="0015246C">
      <w:pPr>
        <w:pStyle w:val="a4"/>
        <w:spacing w:line="27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16F10">
        <w:rPr>
          <w:rFonts w:ascii="TH SarabunPSK" w:hAnsi="TH SarabunPSK" w:cs="TH SarabunPSK"/>
          <w:b/>
          <w:bCs/>
          <w:sz w:val="32"/>
          <w:szCs w:val="32"/>
          <w:cs/>
        </w:rPr>
        <w:t>ประโยชน์และการนำไปใช้</w:t>
      </w:r>
      <w:r w:rsidRPr="00116F10">
        <w:rPr>
          <w:rFonts w:ascii="TH SarabunPSK" w:hAnsi="TH SarabunPSK" w:cs="TH SarabunPSK"/>
          <w:sz w:val="32"/>
          <w:szCs w:val="32"/>
        </w:rPr>
        <w:t xml:space="preserve"> </w:t>
      </w:r>
      <w:r w:rsidR="00C73874" w:rsidRPr="00C73874">
        <w:rPr>
          <w:rFonts w:ascii="TH SarabunPSK" w:hAnsi="TH SarabunPSK" w:cs="TH SarabunPSK"/>
          <w:sz w:val="32"/>
          <w:szCs w:val="32"/>
          <w:cs/>
        </w:rPr>
        <w:t>จากการพัฒนาระบบบริหารจัดการและกำกับติดตามการขนส่งมูลฝอยอันตรายเชิงระบบของโรงพยาบาลปรางค์กู่ พบว่านวัตกรรมนี้</w:t>
      </w:r>
      <w:r w:rsidR="00AF2813" w:rsidRPr="00AF2813">
        <w:rPr>
          <w:rFonts w:ascii="TH SarabunPSK" w:hAnsi="TH SarabunPSK" w:cs="TH SarabunPSK"/>
          <w:sz w:val="32"/>
          <w:szCs w:val="32"/>
          <w:cs/>
        </w:rPr>
        <w:t xml:space="preserve">สามารถลดปริมาณมูลฝอยอันตรายรวมลงได้ถึงร้อยละ 35.16 ซึ่งสูงกว่าเป้าหมายที่ตั้งไว้เดิมที่ร้อยละ 5 </w:t>
      </w:r>
      <w:r w:rsidR="00982B9B">
        <w:rPr>
          <w:rFonts w:ascii="TH SarabunPSK" w:hAnsi="TH SarabunPSK" w:cs="TH SarabunPSK" w:hint="cs"/>
          <w:sz w:val="32"/>
          <w:szCs w:val="32"/>
          <w:cs/>
        </w:rPr>
        <w:t>ปริมาณ</w:t>
      </w:r>
      <w:r w:rsidR="00982B9B" w:rsidRPr="00982B9B">
        <w:rPr>
          <w:rFonts w:ascii="TH SarabunPSK" w:hAnsi="TH SarabunPSK" w:cs="TH SarabunPSK"/>
          <w:sz w:val="32"/>
          <w:szCs w:val="32"/>
          <w:cs/>
        </w:rPr>
        <w:t>รวมของมูลฝอยอันตราย</w:t>
      </w:r>
      <w:r w:rsidR="00982B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5D76" w:rsidRPr="00C65D76">
        <w:rPr>
          <w:rFonts w:ascii="TH SarabunPSK" w:hAnsi="TH SarabunPSK" w:cs="TH SarabunPSK"/>
          <w:sz w:val="32"/>
          <w:szCs w:val="32"/>
          <w:cs/>
        </w:rPr>
        <w:t xml:space="preserve">ลดลงอย่างมีนัยสำคัญจาก </w:t>
      </w:r>
      <w:r w:rsidR="00C65D76">
        <w:rPr>
          <w:rFonts w:ascii="TH SarabunPSK" w:hAnsi="TH SarabunPSK" w:cs="TH SarabunPSK" w:hint="cs"/>
          <w:sz w:val="32"/>
          <w:szCs w:val="32"/>
          <w:cs/>
        </w:rPr>
        <w:t>447</w:t>
      </w:r>
      <w:r w:rsidR="00C65D76" w:rsidRPr="00C65D76">
        <w:rPr>
          <w:rFonts w:ascii="TH SarabunPSK" w:hAnsi="TH SarabunPSK" w:cs="TH SarabunPSK"/>
          <w:sz w:val="32"/>
          <w:szCs w:val="32"/>
          <w:cs/>
        </w:rPr>
        <w:t xml:space="preserve"> กิโลกรัม ในปี 2566 เหลือเพียง </w:t>
      </w:r>
      <w:r w:rsidR="00C65D76">
        <w:rPr>
          <w:rFonts w:ascii="TH SarabunPSK" w:hAnsi="TH SarabunPSK" w:cs="TH SarabunPSK" w:hint="cs"/>
          <w:sz w:val="32"/>
          <w:szCs w:val="32"/>
          <w:cs/>
        </w:rPr>
        <w:t>375</w:t>
      </w:r>
      <w:r w:rsidR="00C65D76" w:rsidRPr="00C65D76">
        <w:rPr>
          <w:rFonts w:ascii="TH SarabunPSK" w:hAnsi="TH SarabunPSK" w:cs="TH SarabunPSK"/>
          <w:sz w:val="32"/>
          <w:szCs w:val="32"/>
          <w:cs/>
        </w:rPr>
        <w:t xml:space="preserve"> กิโลกรัม ในปี 2567</w:t>
      </w:r>
      <w:r w:rsidR="00982B9B">
        <w:rPr>
          <w:rFonts w:ascii="TH SarabunPSK" w:hAnsi="TH SarabunPSK" w:cs="TH SarabunPSK" w:hint="cs"/>
          <w:sz w:val="32"/>
          <w:szCs w:val="32"/>
          <w:cs/>
        </w:rPr>
        <w:t xml:space="preserve">ปริมาณ </w:t>
      </w:r>
      <w:r w:rsidRPr="00116F10">
        <w:rPr>
          <w:rFonts w:ascii="TH SarabunPSK" w:hAnsi="TH SarabunPSK" w:cs="TH SarabunPSK"/>
          <w:sz w:val="32"/>
          <w:szCs w:val="32"/>
          <w:cs/>
        </w:rPr>
        <w:t xml:space="preserve">และในปี </w:t>
      </w:r>
      <w:r w:rsidRPr="00116F10">
        <w:rPr>
          <w:rFonts w:ascii="TH SarabunPSK" w:hAnsi="TH SarabunPSK" w:cs="TH SarabunPSK"/>
          <w:sz w:val="32"/>
          <w:szCs w:val="32"/>
        </w:rPr>
        <w:t>2568</w:t>
      </w:r>
      <w:r w:rsidR="00A65208" w:rsidRPr="00A65208">
        <w:rPr>
          <w:rFonts w:ascii="TH SarabunPSK" w:hAnsi="TH SarabunPSK" w:cs="TH SarabunPSK"/>
          <w:sz w:val="32"/>
          <w:szCs w:val="32"/>
        </w:rPr>
        <w:t xml:space="preserve"> </w:t>
      </w:r>
      <w:r w:rsidR="00A65208" w:rsidRPr="00A65208">
        <w:rPr>
          <w:rFonts w:ascii="TH SarabunPSK" w:hAnsi="TH SarabunPSK" w:cs="TH SarabunPSK"/>
          <w:sz w:val="32"/>
          <w:szCs w:val="32"/>
          <w:cs/>
        </w:rPr>
        <w:t>จะพบปัญหาเชิงระบบปริมาณสูงเพิ่มขึ้นถึง</w:t>
      </w:r>
      <w:r w:rsidR="0015246C">
        <w:rPr>
          <w:rFonts w:ascii="TH SarabunPSK" w:hAnsi="TH SarabunPSK" w:cs="TH SarabunPSK"/>
          <w:sz w:val="32"/>
          <w:szCs w:val="32"/>
        </w:rPr>
        <w:t xml:space="preserve"> </w:t>
      </w:r>
      <w:r w:rsidR="00A65208" w:rsidRPr="00A65208">
        <w:rPr>
          <w:rFonts w:ascii="TH SarabunPSK" w:hAnsi="TH SarabunPSK" w:cs="TH SarabunPSK"/>
          <w:sz w:val="32"/>
          <w:szCs w:val="32"/>
          <w:cs/>
        </w:rPr>
        <w:t xml:space="preserve">508 กิโลกรัม </w:t>
      </w:r>
      <w:r w:rsidR="00AF2813">
        <w:rPr>
          <w:rFonts w:ascii="TH SarabunPSK" w:hAnsi="TH SarabunPSK" w:cs="TH SarabunPSK" w:hint="cs"/>
          <w:sz w:val="32"/>
          <w:szCs w:val="32"/>
          <w:cs/>
        </w:rPr>
        <w:t>ประโยชน์</w:t>
      </w:r>
      <w:r w:rsidR="00A65208" w:rsidRPr="00A65208">
        <w:rPr>
          <w:rFonts w:ascii="TH SarabunPSK" w:hAnsi="TH SarabunPSK" w:cs="TH SarabunPSK"/>
          <w:sz w:val="32"/>
          <w:szCs w:val="32"/>
          <w:cs/>
        </w:rPr>
        <w:t>แสดงให้เห็นว่าการมีระบบติดตามที่มีประสิทธิภาพมีผลโดยตรงต่อการปรับเปลี่ยนพฤติกรรมการทิ้ง</w:t>
      </w:r>
      <w:r w:rsidR="001C7DB0">
        <w:rPr>
          <w:rFonts w:ascii="TH SarabunPSK" w:hAnsi="TH SarabunPSK" w:cs="TH SarabunPSK" w:hint="cs"/>
          <w:sz w:val="32"/>
          <w:szCs w:val="32"/>
          <w:cs/>
        </w:rPr>
        <w:t>มูลฝอย</w:t>
      </w:r>
      <w:r w:rsidR="00A65208" w:rsidRPr="00A65208">
        <w:rPr>
          <w:rFonts w:ascii="TH SarabunPSK" w:hAnsi="TH SarabunPSK" w:cs="TH SarabunPSK"/>
          <w:sz w:val="32"/>
          <w:szCs w:val="32"/>
          <w:cs/>
        </w:rPr>
        <w:t>ของบุคลากร และความแม่นยำในการบริหารจัดการพัสดุสารเคมีเพื่อลดการเสื่อมสภาพก่อนใช้งาน</w:t>
      </w:r>
      <w:r w:rsidR="00AF2813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AF2813" w:rsidRPr="00AF2813">
        <w:rPr>
          <w:rFonts w:ascii="TH SarabunPSK" w:hAnsi="TH SarabunPSK" w:cs="TH SarabunPSK"/>
          <w:sz w:val="32"/>
          <w:szCs w:val="32"/>
          <w:cs/>
        </w:rPr>
        <w:t xml:space="preserve">สอดคล้องกับมาตรฐาน </w:t>
      </w:r>
      <w:r w:rsidR="00AF2813" w:rsidRPr="00AF2813">
        <w:rPr>
          <w:rFonts w:ascii="TH SarabunPSK" w:hAnsi="TH SarabunPSK" w:cs="TH SarabunPSK"/>
          <w:sz w:val="32"/>
          <w:szCs w:val="32"/>
        </w:rPr>
        <w:t>GREEN &amp; CLEAN Hospital</w:t>
      </w:r>
      <w:r w:rsidR="00AF281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C833D6" w:rsidRPr="0015246C" w:rsidSect="0062135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C4"/>
    <w:rsid w:val="00116F10"/>
    <w:rsid w:val="00122124"/>
    <w:rsid w:val="0015246C"/>
    <w:rsid w:val="001C34F3"/>
    <w:rsid w:val="001C7DB0"/>
    <w:rsid w:val="001E55FE"/>
    <w:rsid w:val="001F1BC6"/>
    <w:rsid w:val="00294F0D"/>
    <w:rsid w:val="002F5B5A"/>
    <w:rsid w:val="003222BA"/>
    <w:rsid w:val="0039161B"/>
    <w:rsid w:val="00392157"/>
    <w:rsid w:val="00395FC4"/>
    <w:rsid w:val="0062135D"/>
    <w:rsid w:val="007A7014"/>
    <w:rsid w:val="007D2AB4"/>
    <w:rsid w:val="008C3D10"/>
    <w:rsid w:val="00982B9B"/>
    <w:rsid w:val="00A65208"/>
    <w:rsid w:val="00AF2813"/>
    <w:rsid w:val="00B85CFA"/>
    <w:rsid w:val="00B92D54"/>
    <w:rsid w:val="00B96B32"/>
    <w:rsid w:val="00C65D76"/>
    <w:rsid w:val="00C66780"/>
    <w:rsid w:val="00C73874"/>
    <w:rsid w:val="00C833D6"/>
    <w:rsid w:val="00D25D8A"/>
    <w:rsid w:val="00D4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6F29C"/>
  <w15:chartTrackingRefBased/>
  <w15:docId w15:val="{4BB32F1A-A4E3-4064-A6F7-DD022ADC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D54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B92D54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3">
    <w:name w:val="heading 3"/>
    <w:basedOn w:val="a"/>
    <w:link w:val="30"/>
    <w:uiPriority w:val="9"/>
    <w:qFormat/>
    <w:rsid w:val="001C34F3"/>
    <w:pPr>
      <w:spacing w:before="100" w:beforeAutospacing="1" w:after="100" w:afterAutospacing="1"/>
      <w:outlineLvl w:val="2"/>
    </w:pPr>
    <w:rPr>
      <w:rFonts w:ascii="Angsana New" w:hAnsi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92D54"/>
    <w:rPr>
      <w:rFonts w:ascii="Arial" w:hAnsi="Arial" w:cs="Cordia New"/>
      <w:b/>
      <w:bCs/>
      <w:kern w:val="32"/>
      <w:sz w:val="32"/>
      <w:szCs w:val="37"/>
    </w:rPr>
  </w:style>
  <w:style w:type="paragraph" w:styleId="a3">
    <w:name w:val="List Paragraph"/>
    <w:basedOn w:val="a"/>
    <w:uiPriority w:val="34"/>
    <w:qFormat/>
    <w:rsid w:val="00B92D54"/>
    <w:pPr>
      <w:ind w:left="720"/>
    </w:pPr>
  </w:style>
  <w:style w:type="character" w:customStyle="1" w:styleId="30">
    <w:name w:val="หัวเรื่อง 3 อักขระ"/>
    <w:basedOn w:val="a0"/>
    <w:link w:val="3"/>
    <w:uiPriority w:val="9"/>
    <w:rsid w:val="001C34F3"/>
    <w:rPr>
      <w:rFonts w:ascii="Angsana New" w:hAnsi="Angsana New"/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1C34F3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PKH</dc:creator>
  <cp:keywords/>
  <dc:description/>
  <cp:lastModifiedBy>PKH</cp:lastModifiedBy>
  <cp:revision>5</cp:revision>
  <dcterms:created xsi:type="dcterms:W3CDTF">2026-05-12T07:47:00Z</dcterms:created>
  <dcterms:modified xsi:type="dcterms:W3CDTF">2026-05-12T10:42:00Z</dcterms:modified>
</cp:coreProperties>
</file>