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AC04E" w14:textId="77777777" w:rsidR="005E66C0" w:rsidRDefault="00AD0813" w:rsidP="00FF316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E66C0">
        <w:rPr>
          <w:rFonts w:ascii="TH SarabunPSK" w:hAnsi="TH SarabunPSK" w:cs="TH SarabunPSK"/>
          <w:b/>
          <w:bCs/>
          <w:sz w:val="36"/>
          <w:szCs w:val="36"/>
          <w:cs/>
        </w:rPr>
        <w:t xml:space="preserve">ชื่อผลงาน  </w:t>
      </w:r>
      <w:r w:rsidRPr="005E66C0">
        <w:rPr>
          <w:rFonts w:ascii="TH SarabunPSK" w:hAnsi="TH SarabunPSK" w:cs="TH SarabunPSK"/>
          <w:b/>
          <w:bCs/>
          <w:sz w:val="36"/>
          <w:szCs w:val="36"/>
        </w:rPr>
        <w:t xml:space="preserve">: </w:t>
      </w:r>
      <w:r w:rsidRPr="005E66C0">
        <w:rPr>
          <w:rFonts w:ascii="TH SarabunPSK" w:hAnsi="TH SarabunPSK" w:cs="TH SarabunPSK"/>
          <w:b/>
          <w:bCs/>
          <w:sz w:val="36"/>
          <w:szCs w:val="36"/>
          <w:cs/>
        </w:rPr>
        <w:t>กา</w:t>
      </w:r>
      <w:r w:rsidR="006F2E02" w:rsidRPr="005E66C0">
        <w:rPr>
          <w:rFonts w:ascii="TH SarabunPSK" w:hAnsi="TH SarabunPSK" w:cs="TH SarabunPSK"/>
          <w:b/>
          <w:bCs/>
          <w:sz w:val="36"/>
          <w:szCs w:val="36"/>
          <w:cs/>
        </w:rPr>
        <w:t>ร</w:t>
      </w:r>
      <w:r w:rsidRPr="005E66C0">
        <w:rPr>
          <w:rFonts w:ascii="TH SarabunPSK" w:hAnsi="TH SarabunPSK" w:cs="TH SarabunPSK"/>
          <w:b/>
          <w:bCs/>
          <w:sz w:val="36"/>
          <w:szCs w:val="36"/>
          <w:cs/>
        </w:rPr>
        <w:t xml:space="preserve">นำแบบประเมิน </w:t>
      </w:r>
      <w:r w:rsidRPr="005E66C0">
        <w:rPr>
          <w:rFonts w:ascii="TH SarabunPSK" w:hAnsi="TH SarabunPSK" w:cs="TH SarabunPSK"/>
          <w:b/>
          <w:bCs/>
          <w:sz w:val="36"/>
          <w:szCs w:val="36"/>
        </w:rPr>
        <w:t xml:space="preserve">Overt Aggressive scale </w:t>
      </w:r>
      <w:r w:rsidRPr="005E66C0">
        <w:rPr>
          <w:rFonts w:ascii="TH SarabunPSK" w:hAnsi="TH SarabunPSK" w:cs="TH SarabunPSK"/>
          <w:b/>
          <w:bCs/>
          <w:sz w:val="36"/>
          <w:szCs w:val="36"/>
          <w:cs/>
        </w:rPr>
        <w:t>(</w:t>
      </w:r>
      <w:r w:rsidRPr="005E66C0">
        <w:rPr>
          <w:rFonts w:ascii="TH SarabunPSK" w:hAnsi="TH SarabunPSK" w:cs="TH SarabunPSK"/>
          <w:b/>
          <w:bCs/>
          <w:sz w:val="36"/>
          <w:szCs w:val="36"/>
        </w:rPr>
        <w:t>OSA</w:t>
      </w:r>
      <w:r w:rsidRPr="005E66C0">
        <w:rPr>
          <w:rFonts w:ascii="TH SarabunPSK" w:hAnsi="TH SarabunPSK" w:cs="TH SarabunPSK"/>
          <w:b/>
          <w:bCs/>
          <w:sz w:val="36"/>
          <w:szCs w:val="36"/>
          <w:cs/>
        </w:rPr>
        <w:t>)</w:t>
      </w:r>
      <w:r w:rsidR="004042E4" w:rsidRPr="005E66C0">
        <w:rPr>
          <w:rFonts w:ascii="TH SarabunPSK" w:hAnsi="TH SarabunPSK" w:cs="TH SarabunPSK"/>
          <w:b/>
          <w:bCs/>
          <w:sz w:val="36"/>
          <w:szCs w:val="36"/>
          <w:cs/>
        </w:rPr>
        <w:t xml:space="preserve"> มาใช้</w:t>
      </w:r>
      <w:r w:rsidR="00356C72" w:rsidRPr="005E66C0">
        <w:rPr>
          <w:rFonts w:ascii="TH SarabunPSK" w:hAnsi="TH SarabunPSK" w:cs="TH SarabunPSK"/>
          <w:b/>
          <w:bCs/>
          <w:sz w:val="36"/>
          <w:szCs w:val="36"/>
          <w:cs/>
        </w:rPr>
        <w:t>ในการประเมินผู้ป่วยที่มีพฤติกรรมรุนแรง</w:t>
      </w:r>
      <w:r w:rsidR="004042E4" w:rsidRPr="005E66C0">
        <w:rPr>
          <w:rFonts w:ascii="TH SarabunPSK" w:hAnsi="TH SarabunPSK" w:cs="TH SarabunPSK"/>
          <w:b/>
          <w:bCs/>
          <w:sz w:val="36"/>
          <w:szCs w:val="36"/>
          <w:cs/>
        </w:rPr>
        <w:t>เพื่อลดอุบัติการณ์การก่อเหตุความ</w:t>
      </w:r>
      <w:r w:rsidRPr="005E66C0">
        <w:rPr>
          <w:rFonts w:ascii="TH SarabunPSK" w:hAnsi="TH SarabunPSK" w:cs="TH SarabunPSK"/>
          <w:b/>
          <w:bCs/>
          <w:sz w:val="36"/>
          <w:szCs w:val="36"/>
          <w:cs/>
        </w:rPr>
        <w:t>รุนแรง</w:t>
      </w:r>
    </w:p>
    <w:p w14:paraId="62402F33" w14:textId="77777777" w:rsidR="00AD0813" w:rsidRPr="005E66C0" w:rsidRDefault="00AD0813" w:rsidP="00FF316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E66C0">
        <w:rPr>
          <w:rFonts w:ascii="TH SarabunPSK" w:hAnsi="TH SarabunPSK" w:cs="TH SarabunPSK"/>
          <w:b/>
          <w:bCs/>
          <w:sz w:val="36"/>
          <w:szCs w:val="36"/>
          <w:cs/>
        </w:rPr>
        <w:t>งานการพยาบาลผู้ป่วยในชาย โรงพยาบาลปรางค์กู่</w:t>
      </w:r>
    </w:p>
    <w:p w14:paraId="535FA093" w14:textId="77777777" w:rsidR="005E66C0" w:rsidRPr="005E66C0" w:rsidRDefault="005E66C0" w:rsidP="00FF316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E66C0">
        <w:rPr>
          <w:rFonts w:ascii="TH SarabunPSK" w:hAnsi="TH SarabunPSK" w:cs="TH SarabunPSK"/>
          <w:b/>
          <w:bCs/>
          <w:sz w:val="36"/>
          <w:szCs w:val="36"/>
        </w:rPr>
        <w:t xml:space="preserve">Implementation of the Overt Aggression Scale (OAS) to assess violent behavior and reduce incident rates among patients in the Male Inpatient Department, </w:t>
      </w:r>
      <w:proofErr w:type="spellStart"/>
      <w:r w:rsidRPr="005E66C0">
        <w:rPr>
          <w:rFonts w:ascii="TH SarabunPSK" w:hAnsi="TH SarabunPSK" w:cs="TH SarabunPSK"/>
          <w:b/>
          <w:bCs/>
          <w:sz w:val="36"/>
          <w:szCs w:val="36"/>
        </w:rPr>
        <w:t>Prangku</w:t>
      </w:r>
      <w:proofErr w:type="spellEnd"/>
      <w:r w:rsidRPr="005E66C0">
        <w:rPr>
          <w:rFonts w:ascii="TH SarabunPSK" w:hAnsi="TH SarabunPSK" w:cs="TH SarabunPSK"/>
          <w:b/>
          <w:bCs/>
          <w:sz w:val="36"/>
          <w:szCs w:val="36"/>
        </w:rPr>
        <w:t xml:space="preserve"> Hospital</w:t>
      </w:r>
    </w:p>
    <w:p w14:paraId="16A01A92" w14:textId="0CC78FD0" w:rsidR="00AD0813" w:rsidRPr="00963D6B" w:rsidRDefault="00AD0813" w:rsidP="00FF3165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 w:rsidRPr="00963D6B">
        <w:rPr>
          <w:rFonts w:ascii="TH SarabunPSK" w:hAnsi="TH SarabunPSK" w:cs="TH SarabunPSK" w:hint="cs"/>
          <w:sz w:val="28"/>
          <w:cs/>
        </w:rPr>
        <w:t>ณรงค์  สันทอง</w:t>
      </w:r>
    </w:p>
    <w:p w14:paraId="17280D7C" w14:textId="77777777" w:rsidR="00AD0813" w:rsidRPr="004042E4" w:rsidRDefault="00AD0813" w:rsidP="00FF3165">
      <w:pPr>
        <w:spacing w:after="0" w:line="240" w:lineRule="auto"/>
        <w:jc w:val="right"/>
        <w:rPr>
          <w:rFonts w:ascii="TH SarabunPSK" w:hAnsi="TH SarabunPSK" w:cs="TH SarabunPSK"/>
          <w:sz w:val="24"/>
          <w:szCs w:val="24"/>
        </w:rPr>
      </w:pPr>
      <w:r w:rsidRPr="004042E4">
        <w:rPr>
          <w:rFonts w:ascii="TH SarabunPSK" w:hAnsi="TH SarabunPSK" w:cs="TH SarabunPSK" w:hint="cs"/>
          <w:sz w:val="24"/>
          <w:szCs w:val="24"/>
          <w:cs/>
        </w:rPr>
        <w:t>งานการพยาบาลผู้ป่วยในชาย โรงพยาบาลปรางค์กู่</w:t>
      </w:r>
    </w:p>
    <w:p w14:paraId="769A1B98" w14:textId="77777777" w:rsidR="00963D6B" w:rsidRPr="00FF3165" w:rsidRDefault="00963D6B" w:rsidP="00FF316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FF3165">
        <w:rPr>
          <w:rFonts w:ascii="TH SarabunPSK" w:hAnsi="TH SarabunPSK" w:cs="TH SarabunPSK" w:hint="cs"/>
          <w:b/>
          <w:bCs/>
          <w:sz w:val="36"/>
          <w:szCs w:val="36"/>
          <w:cs/>
        </w:rPr>
        <w:t>บทคัดย่อ</w:t>
      </w:r>
    </w:p>
    <w:p w14:paraId="3FAD504D" w14:textId="63F45B30" w:rsidR="00FF3165" w:rsidRDefault="006F2E02" w:rsidP="00FF3165">
      <w:pPr>
        <w:spacing w:after="0" w:line="240" w:lineRule="auto"/>
        <w:ind w:hanging="1134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63D6B" w:rsidRPr="006F2E02">
        <w:rPr>
          <w:rFonts w:ascii="TH SarabunPSK" w:hAnsi="TH SarabunPSK" w:cs="TH SarabunPSK"/>
          <w:sz w:val="32"/>
          <w:szCs w:val="32"/>
          <w:cs/>
        </w:rPr>
        <w:t>พฤติกรรมรุนแรง (</w:t>
      </w:r>
      <w:r w:rsidR="00963D6B" w:rsidRPr="006F2E02">
        <w:rPr>
          <w:rFonts w:ascii="TH SarabunPSK" w:hAnsi="TH SarabunPSK" w:cs="TH SarabunPSK"/>
          <w:sz w:val="32"/>
          <w:szCs w:val="32"/>
        </w:rPr>
        <w:t xml:space="preserve">Violent Behavior) </w:t>
      </w:r>
      <w:r w:rsidR="00963D6B" w:rsidRPr="006F2E02">
        <w:rPr>
          <w:rFonts w:ascii="TH SarabunPSK" w:hAnsi="TH SarabunPSK" w:cs="TH SarabunPSK"/>
          <w:sz w:val="32"/>
          <w:szCs w:val="32"/>
          <w:cs/>
        </w:rPr>
        <w:t>เป็นการแสดงออกของแรงขับก้าวร้าว</w:t>
      </w:r>
      <w:r w:rsidR="00963D6B" w:rsidRPr="006F2E02">
        <w:rPr>
          <w:rFonts w:ascii="TH SarabunPSK" w:hAnsi="TH SarabunPSK" w:cs="TH SarabunPSK"/>
          <w:sz w:val="32"/>
          <w:szCs w:val="32"/>
        </w:rPr>
        <w:t xml:space="preserve"> (aggressive drive) </w:t>
      </w:r>
      <w:r w:rsidR="00963D6B" w:rsidRPr="006F2E02">
        <w:rPr>
          <w:rFonts w:ascii="TH SarabunPSK" w:hAnsi="TH SarabunPSK" w:cs="TH SarabunPSK"/>
          <w:sz w:val="32"/>
          <w:szCs w:val="32"/>
          <w:cs/>
        </w:rPr>
        <w:t>เพื่อมุ่งทำลายในระดับสูงสุดที่จะเกิดขึ้นบุคคลจะแสดงออกถึงการขาดสติ ขาดการควบคุมตนเอง พฤติกรรมรุนแรงจะแสดงออกทางคำพูด</w:t>
      </w:r>
      <w:r w:rsidR="007D632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63D6B" w:rsidRPr="006F2E02">
        <w:rPr>
          <w:rFonts w:ascii="TH SarabunPSK" w:hAnsi="TH SarabunPSK" w:cs="TH SarabunPSK"/>
          <w:sz w:val="32"/>
          <w:szCs w:val="32"/>
          <w:cs/>
        </w:rPr>
        <w:t>การกระทำ</w:t>
      </w:r>
      <w:r w:rsidR="00FF31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63D6B" w:rsidRPr="006F2E02">
        <w:rPr>
          <w:rFonts w:ascii="TH SarabunPSK" w:hAnsi="TH SarabunPSK" w:cs="TH SarabunPSK"/>
          <w:sz w:val="32"/>
          <w:szCs w:val="32"/>
          <w:cs/>
        </w:rPr>
        <w:t>ที่เป็นอันตรายต่อชีวิตและทรัพย์สินของตนเองและผู้อื่น พฤติกรรมรุนแรงเป็นปัญหาที่พบไ</w:t>
      </w:r>
      <w:r w:rsidR="007D6324">
        <w:rPr>
          <w:rFonts w:ascii="TH SarabunPSK" w:hAnsi="TH SarabunPSK" w:cs="TH SarabunPSK"/>
          <w:sz w:val="32"/>
          <w:szCs w:val="32"/>
          <w:cs/>
        </w:rPr>
        <w:t>ด้ในสถานพยาบาล</w:t>
      </w:r>
      <w:r w:rsidR="007D6324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963D6B" w:rsidRPr="006F2E02">
        <w:rPr>
          <w:rFonts w:ascii="TH SarabunPSK" w:hAnsi="TH SarabunPSK" w:cs="TH SarabunPSK"/>
          <w:sz w:val="32"/>
          <w:szCs w:val="32"/>
          <w:cs/>
        </w:rPr>
        <w:t>อาจส่งผลกระทบต่อบุคลากรทางการแพทย</w:t>
      </w:r>
      <w:r w:rsidR="007D6324">
        <w:rPr>
          <w:rFonts w:ascii="TH SarabunPSK" w:hAnsi="TH SarabunPSK" w:cs="TH SarabunPSK"/>
          <w:sz w:val="32"/>
          <w:szCs w:val="32"/>
          <w:cs/>
        </w:rPr>
        <w:t>์ ผู้ป่วยรายอื่นและความปลอดภัยใ</w:t>
      </w:r>
      <w:r w:rsidR="007D6324">
        <w:rPr>
          <w:rFonts w:ascii="TH SarabunPSK" w:hAnsi="TH SarabunPSK" w:cs="TH SarabunPSK" w:hint="cs"/>
          <w:sz w:val="32"/>
          <w:szCs w:val="32"/>
          <w:cs/>
        </w:rPr>
        <w:t>น</w:t>
      </w:r>
      <w:r w:rsidR="00963D6B" w:rsidRPr="006F2E02">
        <w:rPr>
          <w:rFonts w:ascii="TH SarabunPSK" w:hAnsi="TH SarabunPSK" w:cs="TH SarabunPSK"/>
          <w:sz w:val="32"/>
          <w:szCs w:val="32"/>
          <w:cs/>
        </w:rPr>
        <w:t>สถานพยาบาล ผู้รับบริการที่มีโอกาสก่อเหตุพฤติกรรมรุนแรง ได้แก่ ผู้ป่วยสุขภาพจิต จิตเวช และสารเสพติด</w:t>
      </w:r>
      <w:r w:rsidR="00963D6B" w:rsidRPr="006F2E02">
        <w:rPr>
          <w:rFonts w:ascii="TH SarabunPSK" w:hAnsi="TH SarabunPSK" w:cs="TH SarabunPSK"/>
          <w:sz w:val="32"/>
          <w:szCs w:val="32"/>
        </w:rPr>
        <w:t xml:space="preserve"> </w:t>
      </w:r>
      <w:r w:rsidR="00963D6B" w:rsidRPr="006F2E02">
        <w:rPr>
          <w:rFonts w:ascii="TH SarabunPSK" w:hAnsi="TH SarabunPSK" w:cs="TH SarabunPSK"/>
          <w:sz w:val="32"/>
          <w:szCs w:val="32"/>
          <w:cs/>
        </w:rPr>
        <w:t>งานการพยาบาลผู้ป่วยในชาย โรงพยาบาลปรางค์กู่ เป็นหอผู้ป่วยชายรวม</w:t>
      </w:r>
      <w:r w:rsidR="007D632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63D6B" w:rsidRPr="006F2E02">
        <w:rPr>
          <w:rFonts w:ascii="TH SarabunPSK" w:hAnsi="TH SarabunPSK" w:cs="TH SarabunPSK"/>
          <w:sz w:val="32"/>
          <w:szCs w:val="32"/>
          <w:cs/>
        </w:rPr>
        <w:t>ที่ให้บริการผู้ป่วยที่มีอาการเจ็บป่วยด้วยโรคทางกายและผู้ป่วยที่มีอาการทา</w:t>
      </w:r>
      <w:r w:rsidR="004042E4" w:rsidRPr="006F2E02">
        <w:rPr>
          <w:rFonts w:ascii="TH SarabunPSK" w:hAnsi="TH SarabunPSK" w:cs="TH SarabunPSK"/>
          <w:sz w:val="32"/>
          <w:szCs w:val="32"/>
          <w:cs/>
        </w:rPr>
        <w:t xml:space="preserve">งจิต สถิติผู้ป่วย ปี </w:t>
      </w:r>
      <w:r w:rsidR="00356C72" w:rsidRPr="006F2E02">
        <w:rPr>
          <w:rFonts w:ascii="TH SarabunPSK" w:hAnsi="TH SarabunPSK" w:cs="TH SarabunPSK"/>
          <w:sz w:val="32"/>
          <w:szCs w:val="32"/>
          <w:cs/>
        </w:rPr>
        <w:t>2566 -2567</w:t>
      </w:r>
      <w:r w:rsidR="004042E4" w:rsidRPr="006F2E0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63D6B" w:rsidRPr="006F2E02">
        <w:rPr>
          <w:rFonts w:ascii="TH SarabunPSK" w:hAnsi="TH SarabunPSK" w:cs="TH SarabunPSK"/>
          <w:sz w:val="32"/>
          <w:szCs w:val="32"/>
          <w:cs/>
        </w:rPr>
        <w:t xml:space="preserve"> มีผู้ป่วยที่เข้านอนรักษาตัวในโรงพยาบาลด้วยอาการทางจิต (</w:t>
      </w:r>
      <w:r w:rsidR="00963D6B" w:rsidRPr="006F2E02">
        <w:rPr>
          <w:rFonts w:ascii="TH SarabunPSK" w:hAnsi="TH SarabunPSK" w:cs="TH SarabunPSK"/>
          <w:sz w:val="32"/>
          <w:szCs w:val="32"/>
        </w:rPr>
        <w:t>Schizophrenia,</w:t>
      </w:r>
      <w:r w:rsidR="00963D6B" w:rsidRPr="006F2E0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63D6B" w:rsidRPr="006F2E02">
        <w:rPr>
          <w:rFonts w:ascii="TH SarabunPSK" w:hAnsi="TH SarabunPSK" w:cs="TH SarabunPSK"/>
          <w:sz w:val="32"/>
          <w:szCs w:val="32"/>
        </w:rPr>
        <w:t xml:space="preserve">Alcohol withdrawal syndrome, Amphetamine dependence </w:t>
      </w:r>
      <w:r w:rsidR="00963D6B" w:rsidRPr="006F2E02">
        <w:rPr>
          <w:rFonts w:ascii="TH SarabunPSK" w:hAnsi="TH SarabunPSK" w:cs="TH SarabunPSK"/>
          <w:sz w:val="32"/>
          <w:szCs w:val="32"/>
          <w:cs/>
        </w:rPr>
        <w:t>) จำนวน</w:t>
      </w:r>
      <w:r w:rsidR="004042E4" w:rsidRPr="006F2E02">
        <w:rPr>
          <w:rFonts w:ascii="TH SarabunPSK" w:hAnsi="TH SarabunPSK" w:cs="TH SarabunPSK"/>
          <w:sz w:val="32"/>
          <w:szCs w:val="32"/>
          <w:cs/>
        </w:rPr>
        <w:t xml:space="preserve"> 381 ราย และ 470 ราย </w:t>
      </w:r>
      <w:r w:rsidR="00963D6B" w:rsidRPr="006F2E02">
        <w:rPr>
          <w:rFonts w:ascii="TH SarabunPSK" w:hAnsi="TH SarabunPSK" w:cs="TH SarabunPSK"/>
          <w:sz w:val="32"/>
          <w:szCs w:val="32"/>
          <w:cs/>
        </w:rPr>
        <w:t xml:space="preserve">ตามลำดับ คิดเป็นอัตราส่วนต่อโรคทางกายคือ 18.24 </w:t>
      </w:r>
      <w:r w:rsidR="004042E4" w:rsidRPr="006F2E02">
        <w:rPr>
          <w:rFonts w:ascii="TH SarabunPSK" w:hAnsi="TH SarabunPSK" w:cs="TH SarabunPSK"/>
          <w:sz w:val="32"/>
          <w:szCs w:val="32"/>
        </w:rPr>
        <w:t xml:space="preserve">% </w:t>
      </w:r>
      <w:r w:rsidR="004042E4" w:rsidRPr="006F2E02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963D6B" w:rsidRPr="006F2E02">
        <w:rPr>
          <w:rFonts w:ascii="TH SarabunPSK" w:hAnsi="TH SarabunPSK" w:cs="TH SarabunPSK"/>
          <w:sz w:val="32"/>
          <w:szCs w:val="32"/>
        </w:rPr>
        <w:t>26.50</w:t>
      </w:r>
      <w:r w:rsidR="00963D6B" w:rsidRPr="006F2E0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63D6B" w:rsidRPr="006F2E02">
        <w:rPr>
          <w:rFonts w:ascii="TH SarabunPSK" w:hAnsi="TH SarabunPSK" w:cs="TH SarabunPSK"/>
          <w:sz w:val="32"/>
          <w:szCs w:val="32"/>
        </w:rPr>
        <w:t>%</w:t>
      </w:r>
      <w:r w:rsidR="004042E4" w:rsidRPr="006F2E0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63D6B" w:rsidRPr="006F2E02">
        <w:rPr>
          <w:rFonts w:ascii="TH SarabunPSK" w:hAnsi="TH SarabunPSK" w:cs="TH SarabunPSK"/>
          <w:sz w:val="32"/>
          <w:szCs w:val="32"/>
        </w:rPr>
        <w:t xml:space="preserve"> </w:t>
      </w:r>
      <w:r w:rsidR="00963D6B" w:rsidRPr="006F2E02">
        <w:rPr>
          <w:rFonts w:ascii="TH SarabunPSK" w:hAnsi="TH SarabunPSK" w:cs="TH SarabunPSK"/>
          <w:sz w:val="32"/>
          <w:szCs w:val="32"/>
          <w:cs/>
        </w:rPr>
        <w:t>ตามลำ</w:t>
      </w:r>
      <w:r w:rsidR="004042E4" w:rsidRPr="006F2E02">
        <w:rPr>
          <w:rFonts w:ascii="TH SarabunPSK" w:hAnsi="TH SarabunPSK" w:cs="TH SarabunPSK"/>
          <w:sz w:val="32"/>
          <w:szCs w:val="32"/>
          <w:cs/>
        </w:rPr>
        <w:t>ดับ ซึ่งพบว่ามีแนวโน้มสูงขึ้น ในปี 256</w:t>
      </w:r>
      <w:r w:rsidR="00356C72" w:rsidRPr="006F2E02">
        <w:rPr>
          <w:rFonts w:ascii="TH SarabunPSK" w:hAnsi="TH SarabunPSK" w:cs="TH SarabunPSK"/>
          <w:sz w:val="32"/>
          <w:szCs w:val="32"/>
          <w:cs/>
        </w:rPr>
        <w:t>7</w:t>
      </w:r>
      <w:r w:rsidR="00963D6B" w:rsidRPr="006F2E02">
        <w:rPr>
          <w:rFonts w:ascii="TH SarabunPSK" w:hAnsi="TH SarabunPSK" w:cs="TH SarabunPSK"/>
          <w:sz w:val="32"/>
          <w:szCs w:val="32"/>
          <w:cs/>
        </w:rPr>
        <w:t xml:space="preserve"> พบอุบัติการณ์ผู้ป่วยมีพฤติกรรมรุนแรง</w:t>
      </w:r>
      <w:r w:rsidR="00FF31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63D6B" w:rsidRPr="006F2E02">
        <w:rPr>
          <w:rFonts w:ascii="TH SarabunPSK" w:hAnsi="TH SarabunPSK" w:cs="TH SarabunPSK"/>
          <w:sz w:val="32"/>
          <w:szCs w:val="32"/>
          <w:cs/>
        </w:rPr>
        <w:t xml:space="preserve">จำนวน 13 ครั้ง </w:t>
      </w:r>
      <w:r w:rsidR="00B27A35" w:rsidRPr="006F2E02">
        <w:rPr>
          <w:rFonts w:ascii="TH SarabunPSK" w:hAnsi="TH SarabunPSK" w:cs="TH SarabunPSK"/>
          <w:sz w:val="32"/>
          <w:szCs w:val="32"/>
          <w:cs/>
        </w:rPr>
        <w:t>พบการก่อเหตุความรุนแรง จำนวน 4 ครั้ง ทำให้</w:t>
      </w:r>
      <w:r w:rsidR="00963D6B" w:rsidRPr="006F2E02">
        <w:rPr>
          <w:rFonts w:ascii="TH SarabunPSK" w:hAnsi="TH SarabunPSK" w:cs="TH SarabunPSK"/>
          <w:sz w:val="32"/>
          <w:szCs w:val="32"/>
          <w:cs/>
        </w:rPr>
        <w:t>บุคลากรถูกทำร้ายร่างกายได้รับบาดเจ็บต้องได้รับการรักษา</w:t>
      </w:r>
      <w:r w:rsidR="00B27A35" w:rsidRPr="006F2E02">
        <w:rPr>
          <w:rFonts w:ascii="TH SarabunPSK" w:hAnsi="TH SarabunPSK" w:cs="TH SarabunPSK"/>
          <w:sz w:val="32"/>
          <w:szCs w:val="32"/>
          <w:cs/>
        </w:rPr>
        <w:t>พยาบาล</w:t>
      </w:r>
      <w:r w:rsidR="00963D6B" w:rsidRPr="006F2E02">
        <w:rPr>
          <w:rFonts w:ascii="TH SarabunPSK" w:hAnsi="TH SarabunPSK" w:cs="TH SarabunPSK"/>
          <w:sz w:val="32"/>
          <w:szCs w:val="32"/>
          <w:cs/>
        </w:rPr>
        <w:t xml:space="preserve"> ผลงานนี้จัดทำขึ้นมีวัตถุประสงค์</w:t>
      </w:r>
      <w:r w:rsidR="00963D6B" w:rsidRPr="006F2E02">
        <w:rPr>
          <w:rFonts w:ascii="TH SarabunPSK" w:hAnsi="TH SarabunPSK" w:cs="TH SarabunPSK"/>
          <w:sz w:val="32"/>
          <w:szCs w:val="32"/>
        </w:rPr>
        <w:t xml:space="preserve"> </w:t>
      </w:r>
      <w:r w:rsidR="004042E4" w:rsidRPr="006F2E02">
        <w:rPr>
          <w:rFonts w:ascii="TH SarabunPSK" w:hAnsi="TH SarabunPSK" w:cs="TH SarabunPSK"/>
          <w:sz w:val="32"/>
          <w:szCs w:val="32"/>
          <w:cs/>
        </w:rPr>
        <w:t>เพื่อลดอุบัติการณ์การก่อ</w:t>
      </w:r>
      <w:r w:rsidR="00963D6B" w:rsidRPr="00963D6B">
        <w:rPr>
          <w:rFonts w:ascii="TH SarabunPSK" w:hAnsi="TH SarabunPSK" w:cs="TH SarabunPSK"/>
          <w:sz w:val="32"/>
          <w:szCs w:val="32"/>
          <w:cs/>
        </w:rPr>
        <w:t>เหตุความรุนแรงในผู้ป่วยที่มีพฤติกรรมรุนแรง</w:t>
      </w:r>
      <w:r w:rsidR="004042E4" w:rsidRPr="006F2E02">
        <w:rPr>
          <w:rFonts w:ascii="TH SarabunPSK" w:hAnsi="TH SarabunPSK" w:cs="TH SarabunPSK"/>
          <w:sz w:val="32"/>
          <w:szCs w:val="32"/>
        </w:rPr>
        <w:t xml:space="preserve"> </w:t>
      </w:r>
      <w:r w:rsidR="004042E4" w:rsidRPr="006F2E02">
        <w:rPr>
          <w:rFonts w:ascii="TH SarabunPSK" w:hAnsi="TH SarabunPSK" w:cs="TH SarabunPSK"/>
          <w:sz w:val="32"/>
          <w:szCs w:val="32"/>
          <w:cs/>
        </w:rPr>
        <w:t xml:space="preserve">มีการนำแนวคิด </w:t>
      </w:r>
      <w:r w:rsidR="004042E4" w:rsidRPr="006F2E02">
        <w:rPr>
          <w:rFonts w:ascii="TH SarabunPSK" w:hAnsi="TH SarabunPSK" w:cs="TH SarabunPSK"/>
          <w:sz w:val="32"/>
          <w:szCs w:val="32"/>
        </w:rPr>
        <w:t xml:space="preserve">PDCA </w:t>
      </w:r>
      <w:r w:rsidR="004042E4" w:rsidRPr="006F2E02">
        <w:rPr>
          <w:rFonts w:ascii="TH SarabunPSK" w:hAnsi="TH SarabunPSK" w:cs="TH SarabunPSK"/>
          <w:sz w:val="32"/>
          <w:szCs w:val="32"/>
          <w:cs/>
        </w:rPr>
        <w:t xml:space="preserve">มาใช้ในการพัฒนา โดยจัดทำแบบประเมิน </w:t>
      </w:r>
      <w:r w:rsidR="004042E4" w:rsidRPr="006F2E02">
        <w:rPr>
          <w:rFonts w:ascii="TH SarabunPSK" w:hAnsi="TH SarabunPSK" w:cs="TH SarabunPSK"/>
          <w:sz w:val="32"/>
          <w:szCs w:val="32"/>
        </w:rPr>
        <w:t xml:space="preserve">OAS </w:t>
      </w:r>
      <w:r w:rsidR="004042E4" w:rsidRPr="006F2E02">
        <w:rPr>
          <w:rFonts w:ascii="TH SarabunPSK" w:hAnsi="TH SarabunPSK" w:cs="TH SarabunPSK"/>
          <w:sz w:val="32"/>
          <w:szCs w:val="32"/>
          <w:cs/>
        </w:rPr>
        <w:t>ในการประเมินภาวะก้าวร้า</w:t>
      </w:r>
      <w:r w:rsidR="00FF3165">
        <w:rPr>
          <w:rFonts w:ascii="TH SarabunPSK" w:hAnsi="TH SarabunPSK" w:cs="TH SarabunPSK" w:hint="cs"/>
          <w:sz w:val="32"/>
          <w:szCs w:val="32"/>
          <w:cs/>
        </w:rPr>
        <w:t>ว</w:t>
      </w:r>
      <w:r w:rsidR="004042E4" w:rsidRPr="006F2E02">
        <w:rPr>
          <w:rFonts w:ascii="TH SarabunPSK" w:hAnsi="TH SarabunPSK" w:cs="TH SarabunPSK"/>
          <w:sz w:val="32"/>
          <w:szCs w:val="32"/>
          <w:cs/>
        </w:rPr>
        <w:t>ขณะนอนรักษาตัวในโรงพยาบาล</w:t>
      </w:r>
      <w:r w:rsidR="005759B2" w:rsidRPr="006F2E02">
        <w:rPr>
          <w:rFonts w:ascii="TH SarabunPSK" w:hAnsi="TH SarabunPSK" w:cs="TH SarabunPSK"/>
          <w:sz w:val="32"/>
          <w:szCs w:val="32"/>
          <w:cs/>
        </w:rPr>
        <w:t>ในผู้ป่วยที่มีพฤติกรรมรุนแรง</w:t>
      </w:r>
      <w:r w:rsidR="00356C72" w:rsidRPr="006F2E02">
        <w:rPr>
          <w:rFonts w:ascii="TH SarabunPSK" w:hAnsi="TH SarabunPSK" w:cs="TH SarabunPSK"/>
          <w:sz w:val="32"/>
          <w:szCs w:val="32"/>
        </w:rPr>
        <w:t xml:space="preserve"> </w:t>
      </w:r>
      <w:r w:rsidR="00356C72" w:rsidRPr="006F2E02">
        <w:rPr>
          <w:rFonts w:ascii="TH SarabunPSK" w:hAnsi="TH SarabunPSK" w:cs="TH SarabunPSK"/>
          <w:sz w:val="32"/>
          <w:szCs w:val="32"/>
          <w:cs/>
        </w:rPr>
        <w:t xml:space="preserve">กำหนดกลุ่มผู้ป่วยที่ชัดเจนในการประเมิน </w:t>
      </w:r>
      <w:r w:rsidR="00356C72" w:rsidRPr="006F2E02">
        <w:rPr>
          <w:rFonts w:ascii="TH SarabunPSK" w:hAnsi="TH SarabunPSK" w:cs="TH SarabunPSK"/>
          <w:sz w:val="32"/>
          <w:szCs w:val="32"/>
        </w:rPr>
        <w:t xml:space="preserve">OAS </w:t>
      </w:r>
      <w:r w:rsidR="00356C72" w:rsidRPr="006F2E02">
        <w:rPr>
          <w:rFonts w:ascii="TH SarabunPSK" w:hAnsi="TH SarabunPSK" w:cs="TH SarabunPSK"/>
          <w:sz w:val="32"/>
          <w:szCs w:val="32"/>
          <w:cs/>
        </w:rPr>
        <w:t xml:space="preserve">กำหนดแนวทางในการจัดการตามระดับความก้าวร้าวรุนแรง </w:t>
      </w:r>
      <w:r w:rsidR="005759B2" w:rsidRPr="006F2E02">
        <w:rPr>
          <w:rFonts w:ascii="TH SarabunPSK" w:hAnsi="TH SarabunPSK" w:cs="TH SarabunPSK"/>
          <w:sz w:val="32"/>
          <w:szCs w:val="32"/>
          <w:cs/>
        </w:rPr>
        <w:t xml:space="preserve">ชี้แจงแนวทางให้เจ้าหน้าที่ปฏิบัติเป็นแนวทางเดียวกัน เก็บข้อมูลอุบัติการณ์ทุกเวรและรายงานตัวชี้วัดประจำเดือน </w:t>
      </w:r>
      <w:r w:rsidR="00B27A35" w:rsidRPr="006F2E02">
        <w:rPr>
          <w:rFonts w:ascii="TH SarabunPSK" w:hAnsi="TH SarabunPSK" w:cs="TH SarabunPSK"/>
          <w:sz w:val="32"/>
          <w:szCs w:val="32"/>
          <w:cs/>
        </w:rPr>
        <w:t>ผลลัพธ์ในการพัฒนา ปี 2568-2569 (ต.ค – เม.ย) มี</w:t>
      </w:r>
      <w:r w:rsidR="00963D6B" w:rsidRPr="006F2E02">
        <w:rPr>
          <w:rFonts w:ascii="TH SarabunPSK" w:hAnsi="TH SarabunPSK" w:cs="TH SarabunPSK"/>
          <w:sz w:val="32"/>
          <w:szCs w:val="32"/>
          <w:cs/>
        </w:rPr>
        <w:t>ผู้ป่วย</w:t>
      </w:r>
      <w:r w:rsidR="00B27A35" w:rsidRPr="006F2E02">
        <w:rPr>
          <w:rFonts w:ascii="TH SarabunPSK" w:hAnsi="TH SarabunPSK" w:cs="TH SarabunPSK"/>
          <w:sz w:val="32"/>
          <w:szCs w:val="32"/>
          <w:cs/>
        </w:rPr>
        <w:t>ที่</w:t>
      </w:r>
      <w:r w:rsidR="00963D6B" w:rsidRPr="006F2E02">
        <w:rPr>
          <w:rFonts w:ascii="TH SarabunPSK" w:hAnsi="TH SarabunPSK" w:cs="TH SarabunPSK"/>
          <w:sz w:val="32"/>
          <w:szCs w:val="32"/>
          <w:cs/>
        </w:rPr>
        <w:t>มีพฤติกรรมรุนแรง</w:t>
      </w:r>
      <w:r w:rsidR="00B27A35" w:rsidRPr="006F2E02">
        <w:rPr>
          <w:rFonts w:ascii="TH SarabunPSK" w:hAnsi="TH SarabunPSK" w:cs="TH SarabunPSK"/>
          <w:sz w:val="32"/>
          <w:szCs w:val="32"/>
          <w:cs/>
        </w:rPr>
        <w:t xml:space="preserve"> จำนวน </w:t>
      </w:r>
      <w:r w:rsidR="002A17C0" w:rsidRPr="006F2E02">
        <w:rPr>
          <w:rFonts w:ascii="TH SarabunPSK" w:hAnsi="TH SarabunPSK" w:cs="TH SarabunPSK"/>
          <w:sz w:val="32"/>
          <w:szCs w:val="32"/>
          <w:cs/>
        </w:rPr>
        <w:t>18</w:t>
      </w:r>
      <w:r w:rsidR="00963D6B" w:rsidRPr="006F2E02">
        <w:rPr>
          <w:rFonts w:ascii="TH SarabunPSK" w:hAnsi="TH SarabunPSK" w:cs="TH SarabunPSK"/>
          <w:sz w:val="32"/>
          <w:szCs w:val="32"/>
          <w:cs/>
        </w:rPr>
        <w:t xml:space="preserve"> ครั้ง</w:t>
      </w:r>
      <w:r w:rsidR="00B27A35" w:rsidRPr="006F2E02">
        <w:rPr>
          <w:rFonts w:ascii="TH SarabunPSK" w:hAnsi="TH SarabunPSK" w:cs="TH SarabunPSK"/>
          <w:sz w:val="32"/>
          <w:szCs w:val="32"/>
          <w:cs/>
        </w:rPr>
        <w:t xml:space="preserve"> และ  12 ครั้ง ตามลำดับ ไม่พบอุบัติการณ์การก่อเหตุความรุนแรง</w:t>
      </w:r>
      <w:r w:rsidR="002A17C0" w:rsidRPr="006F2E0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F2E02">
        <w:rPr>
          <w:rFonts w:ascii="TH SarabunPSK" w:hAnsi="TH SarabunPSK" w:cs="TH SarabunPSK"/>
          <w:sz w:val="32"/>
          <w:szCs w:val="32"/>
          <w:cs/>
        </w:rPr>
        <w:t xml:space="preserve">การนำแบบประเมิน </w:t>
      </w:r>
      <w:r w:rsidRPr="006F2E02">
        <w:rPr>
          <w:rFonts w:ascii="TH SarabunPSK" w:hAnsi="TH SarabunPSK" w:cs="TH SarabunPSK"/>
          <w:sz w:val="32"/>
          <w:szCs w:val="32"/>
        </w:rPr>
        <w:t xml:space="preserve">Overt Aggressive scale </w:t>
      </w:r>
      <w:r w:rsidRPr="006F2E02">
        <w:rPr>
          <w:rFonts w:ascii="TH SarabunPSK" w:hAnsi="TH SarabunPSK" w:cs="TH SarabunPSK"/>
          <w:sz w:val="32"/>
          <w:szCs w:val="32"/>
          <w:cs/>
        </w:rPr>
        <w:t>(</w:t>
      </w:r>
      <w:r w:rsidRPr="006F2E02">
        <w:rPr>
          <w:rFonts w:ascii="TH SarabunPSK" w:hAnsi="TH SarabunPSK" w:cs="TH SarabunPSK"/>
          <w:sz w:val="32"/>
          <w:szCs w:val="32"/>
        </w:rPr>
        <w:t>OSA</w:t>
      </w:r>
      <w:r w:rsidRPr="006F2E02">
        <w:rPr>
          <w:rFonts w:ascii="TH SarabunPSK" w:hAnsi="TH SarabunPSK" w:cs="TH SarabunPSK"/>
          <w:sz w:val="32"/>
          <w:szCs w:val="32"/>
          <w:cs/>
        </w:rPr>
        <w:t>) มาใช้ในการประเมินผู้ป่วยที่มีพฤติกรรมรุนแรง</w:t>
      </w:r>
      <w:r w:rsidRPr="006F2E02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จึงมีความสำคัญต่อการ</w:t>
      </w:r>
      <w:r>
        <w:rPr>
          <w:rFonts w:ascii="TH SarabunPSK" w:hAnsi="TH SarabunPSK" w:cs="TH SarabunPSK" w:hint="cs"/>
          <w:sz w:val="32"/>
          <w:szCs w:val="32"/>
          <w:cs/>
        </w:rPr>
        <w:t>ประเมิน</w:t>
      </w:r>
      <w:r w:rsidRPr="006F2E02">
        <w:rPr>
          <w:rFonts w:ascii="TH SarabunPSK" w:hAnsi="TH SarabunPSK" w:cs="TH SarabunPSK"/>
          <w:sz w:val="32"/>
          <w:szCs w:val="32"/>
          <w:cs/>
        </w:rPr>
        <w:t>ระดับความรุนแรงของภาวะก้าวร้าว</w:t>
      </w:r>
      <w:r>
        <w:rPr>
          <w:rFonts w:ascii="TH SarabunPSK" w:hAnsi="TH SarabunPSK" w:cs="TH SarabunPSK" w:hint="cs"/>
          <w:sz w:val="32"/>
          <w:szCs w:val="32"/>
          <w:cs/>
        </w:rPr>
        <w:t>ของผู้ป่วย</w:t>
      </w:r>
      <w:r w:rsidR="003079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079F9">
        <w:rPr>
          <w:rFonts w:ascii="TH SarabunPSK" w:hAnsi="TH SarabunPSK" w:cs="TH SarabunPSK" w:hint="cs"/>
          <w:sz w:val="32"/>
          <w:szCs w:val="32"/>
          <w:cs/>
        </w:rPr>
        <w:t>ให้</w:t>
      </w:r>
      <w:r>
        <w:rPr>
          <w:rFonts w:ascii="TH SarabunPSK" w:hAnsi="TH SarabunPSK" w:cs="TH SarabunPSK"/>
          <w:sz w:val="32"/>
          <w:szCs w:val="32"/>
          <w:cs/>
        </w:rPr>
        <w:t>สามารถวางแผน</w:t>
      </w:r>
      <w:r w:rsidRPr="006F2E02">
        <w:rPr>
          <w:rFonts w:ascii="TH SarabunPSK" w:hAnsi="TH SarabunPSK" w:cs="TH SarabunPSK"/>
          <w:sz w:val="32"/>
          <w:szCs w:val="32"/>
          <w:cs/>
        </w:rPr>
        <w:t>จัดการกับพฤติกรรม</w:t>
      </w:r>
      <w:r>
        <w:rPr>
          <w:rFonts w:ascii="TH SarabunPSK" w:hAnsi="TH SarabunPSK" w:cs="TH SarabunPSK" w:hint="cs"/>
          <w:sz w:val="32"/>
          <w:szCs w:val="32"/>
          <w:cs/>
        </w:rPr>
        <w:t>รุนแรง</w:t>
      </w:r>
      <w:r w:rsidRPr="006F2E02">
        <w:rPr>
          <w:rFonts w:ascii="TH SarabunPSK" w:hAnsi="TH SarabunPSK" w:cs="TH SarabunPSK"/>
          <w:sz w:val="32"/>
          <w:szCs w:val="32"/>
          <w:cs/>
        </w:rPr>
        <w:t>ในการลดการก่อเ</w:t>
      </w:r>
      <w:r>
        <w:rPr>
          <w:rFonts w:ascii="TH SarabunPSK" w:hAnsi="TH SarabunPSK" w:cs="TH SarabunPSK"/>
          <w:sz w:val="32"/>
          <w:szCs w:val="32"/>
          <w:cs/>
        </w:rPr>
        <w:t>หตุความรุนแรง</w:t>
      </w:r>
      <w:r w:rsidRPr="006F2E0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F2E02">
        <w:rPr>
          <w:rFonts w:ascii="TH SarabunPSK" w:eastAsia="Times New Roman" w:hAnsi="TH SarabunPSK" w:cs="TH SarabunPSK"/>
          <w:sz w:val="32"/>
          <w:szCs w:val="32"/>
          <w:cs/>
        </w:rPr>
        <w:t>เพื่อป้องกันอันตรายที่ส่งผลกระทบต่อความรุนแรง</w:t>
      </w:r>
      <w:r w:rsidR="00E85B0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ให้บุคลากร ผู้ป่วยอื่น และญาติ </w:t>
      </w:r>
      <w:r w:rsidRPr="006F2E02">
        <w:rPr>
          <w:rFonts w:ascii="TH SarabunPSK" w:eastAsia="Times New Roman" w:hAnsi="TH SarabunPSK" w:cs="TH SarabunPSK"/>
          <w:sz w:val="32"/>
          <w:szCs w:val="32"/>
          <w:cs/>
        </w:rPr>
        <w:t>ได้รับบาดเจ็บและอาจเป็นอันตรายต่อชีวิต</w:t>
      </w:r>
      <w:r w:rsidR="003079F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6F2E02">
        <w:rPr>
          <w:rFonts w:ascii="TH SarabunPSK" w:eastAsia="Times New Roman" w:hAnsi="TH SarabunPSK" w:cs="TH SarabunPSK"/>
          <w:sz w:val="32"/>
          <w:szCs w:val="32"/>
          <w:cs/>
        </w:rPr>
        <w:t>ต</w:t>
      </w:r>
      <w:r w:rsidR="003079F9">
        <w:rPr>
          <w:rFonts w:ascii="TH SarabunPSK" w:eastAsia="Times New Roman" w:hAnsi="TH SarabunPSK" w:cs="TH SarabunPSK"/>
          <w:sz w:val="32"/>
          <w:szCs w:val="32"/>
          <w:cs/>
        </w:rPr>
        <w:t>ลอดจนทรัพย์สินได้รับความเสียหาย</w:t>
      </w:r>
      <w:r w:rsidRPr="006F2E02">
        <w:rPr>
          <w:rFonts w:ascii="TH SarabunPSK" w:eastAsia="Times New Roman" w:hAnsi="TH SarabunPSK" w:cs="TH SarabunPSK"/>
          <w:sz w:val="32"/>
          <w:szCs w:val="32"/>
          <w:cs/>
        </w:rPr>
        <w:t>ได้</w:t>
      </w:r>
    </w:p>
    <w:p w14:paraId="7DB2AE67" w14:textId="31600489" w:rsidR="00FF3165" w:rsidRPr="00FF3165" w:rsidRDefault="00FF3165" w:rsidP="00FF3165">
      <w:pPr>
        <w:spacing w:after="0" w:line="240" w:lineRule="auto"/>
        <w:rPr>
          <w:rFonts w:ascii="TH SarabunPSK" w:eastAsia="Times New Roman" w:hAnsi="TH SarabunPSK" w:cs="TH SarabunPSK" w:hint="cs"/>
          <w:sz w:val="32"/>
          <w:szCs w:val="32"/>
        </w:rPr>
      </w:pPr>
      <w:r w:rsidRPr="00FF316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คำสำคัญ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: </w:t>
      </w:r>
      <w:r w:rsidRPr="00FF3165">
        <w:rPr>
          <w:rFonts w:ascii="TH SarabunPSK" w:eastAsia="Times New Roman" w:hAnsi="TH SarabunPSK" w:cs="TH SarabunPSK"/>
          <w:sz w:val="32"/>
          <w:szCs w:val="32"/>
          <w:cs/>
        </w:rPr>
        <w:t>พฤติกรรมรุนแรง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, </w:t>
      </w:r>
      <w:r w:rsidRPr="00FF3165">
        <w:rPr>
          <w:rFonts w:ascii="TH SarabunPSK" w:eastAsia="Times New Roman" w:hAnsi="TH SarabunPSK" w:cs="TH SarabunPSK"/>
          <w:sz w:val="32"/>
          <w:szCs w:val="32"/>
        </w:rPr>
        <w:t>Overt Aggressive scale</w:t>
      </w:r>
    </w:p>
    <w:sectPr w:rsidR="00FF3165" w:rsidRPr="00FF3165" w:rsidSect="00FF316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813"/>
    <w:rsid w:val="00001171"/>
    <w:rsid w:val="002A17C0"/>
    <w:rsid w:val="003079F9"/>
    <w:rsid w:val="00356C72"/>
    <w:rsid w:val="004042E4"/>
    <w:rsid w:val="005759B2"/>
    <w:rsid w:val="005E66C0"/>
    <w:rsid w:val="006F2E02"/>
    <w:rsid w:val="007C01F0"/>
    <w:rsid w:val="007D6324"/>
    <w:rsid w:val="00963D6B"/>
    <w:rsid w:val="00986EA9"/>
    <w:rsid w:val="009C32BE"/>
    <w:rsid w:val="00AD0813"/>
    <w:rsid w:val="00B27A35"/>
    <w:rsid w:val="00C42575"/>
    <w:rsid w:val="00DC3C40"/>
    <w:rsid w:val="00E85B09"/>
    <w:rsid w:val="00FF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4B985"/>
  <w15:docId w15:val="{B77447FB-9212-46C5-8279-B23B482F9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813"/>
    <w:rPr>
      <w:rFonts w:ascii="Calibri" w:eastAsia="Calibri" w:hAnsi="Calibri" w:cs="Cordia New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4565</dc:creator>
  <cp:lastModifiedBy>CMS-Jumper</cp:lastModifiedBy>
  <cp:revision>2</cp:revision>
  <cp:lastPrinted>2026-05-12T02:45:00Z</cp:lastPrinted>
  <dcterms:created xsi:type="dcterms:W3CDTF">2026-05-12T04:32:00Z</dcterms:created>
  <dcterms:modified xsi:type="dcterms:W3CDTF">2026-05-12T04:32:00Z</dcterms:modified>
</cp:coreProperties>
</file>