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339D" w14:textId="0E8809B4" w:rsidR="00A50AF1" w:rsidRPr="00E7168F" w:rsidRDefault="00A50AF1" w:rsidP="00E716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168F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การพยาบาลผู้ป่วยที่มีภาวะหัวใจล้มเหลว</w:t>
      </w:r>
      <w:r w:rsidR="00595D7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E7168F">
        <w:rPr>
          <w:rFonts w:ascii="TH SarabunPSK" w:hAnsi="TH SarabunPSK" w:cs="TH SarabunPSK"/>
          <w:b/>
          <w:bCs/>
          <w:sz w:val="32"/>
          <w:szCs w:val="32"/>
          <w:cs/>
        </w:rPr>
        <w:t>มีโรคร่วม</w:t>
      </w:r>
      <w:r w:rsidR="00595D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ที่ควบคุมไม่ได้</w:t>
      </w:r>
      <w:r w:rsidRPr="00E7168F">
        <w:rPr>
          <w:rFonts w:ascii="TH SarabunPSK" w:hAnsi="TH SarabunPSK" w:cs="TH SarabunPSK"/>
          <w:b/>
          <w:bCs/>
          <w:sz w:val="32"/>
          <w:szCs w:val="32"/>
          <w:cs/>
        </w:rPr>
        <w:t xml:space="preserve">: กรณีศึกษาเปรียบเทียบ </w:t>
      </w:r>
      <w:r w:rsidRPr="00E7168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7168F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</w:p>
    <w:p w14:paraId="060DF838" w14:textId="77777777" w:rsidR="00595D78" w:rsidRDefault="00595D78" w:rsidP="00595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D78">
        <w:rPr>
          <w:rFonts w:ascii="TH SarabunPSK" w:hAnsi="TH SarabunPSK" w:cs="TH SarabunPSK"/>
          <w:b/>
          <w:bCs/>
          <w:sz w:val="32"/>
          <w:szCs w:val="32"/>
        </w:rPr>
        <w:t xml:space="preserve">Nursing Care for Patients with Heart Failure and Uncontrolled Comorbidities: </w:t>
      </w:r>
    </w:p>
    <w:p w14:paraId="35270BF2" w14:textId="360201DB" w:rsidR="00595D78" w:rsidRDefault="00595D78" w:rsidP="00595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D78">
        <w:rPr>
          <w:rFonts w:ascii="TH SarabunPSK" w:hAnsi="TH SarabunPSK" w:cs="TH SarabunPSK"/>
          <w:b/>
          <w:bCs/>
          <w:sz w:val="32"/>
          <w:szCs w:val="32"/>
        </w:rPr>
        <w:t>A Comparative Case Study of Two Patients</w:t>
      </w:r>
    </w:p>
    <w:p w14:paraId="5AE084E4" w14:textId="0C18F977" w:rsidR="00A50AF1" w:rsidRPr="00E7168F" w:rsidRDefault="00A50AF1" w:rsidP="00595D7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sz w:val="32"/>
          <w:szCs w:val="32"/>
          <w:cs/>
        </w:rPr>
        <w:t xml:space="preserve"> มาลี เหล็กกล้า </w:t>
      </w:r>
      <w:proofErr w:type="spellStart"/>
      <w:r w:rsidRPr="00E7168F">
        <w:rPr>
          <w:rFonts w:ascii="TH SarabunPSK" w:hAnsi="TH SarabunPSK" w:cs="TH SarabunPSK"/>
          <w:sz w:val="32"/>
          <w:szCs w:val="32"/>
          <w:cs/>
        </w:rPr>
        <w:t>พย</w:t>
      </w:r>
      <w:proofErr w:type="spellEnd"/>
      <w:r w:rsidRPr="00E7168F">
        <w:rPr>
          <w:rFonts w:ascii="TH SarabunPSK" w:hAnsi="TH SarabunPSK" w:cs="TH SarabunPSK"/>
          <w:sz w:val="32"/>
          <w:szCs w:val="32"/>
          <w:cs/>
        </w:rPr>
        <w:t>.บ.</w:t>
      </w:r>
    </w:p>
    <w:p w14:paraId="24B91053" w14:textId="09D95A3F" w:rsidR="00A50AF1" w:rsidRPr="00E7168F" w:rsidRDefault="00A50AF1" w:rsidP="00595D7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sz w:val="32"/>
          <w:szCs w:val="32"/>
          <w:cs/>
        </w:rPr>
        <w:tab/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 xml:space="preserve">งานการพยาบาลผู้ป่วยอุบัติเหตุฉุกเฉินและนินิเวช </w:t>
      </w:r>
      <w:r w:rsidRPr="00E7168F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E7168F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E7168F">
        <w:rPr>
          <w:rFonts w:ascii="TH SarabunPSK" w:hAnsi="TH SarabunPSK" w:cs="TH SarabunPSK"/>
          <w:sz w:val="32"/>
          <w:szCs w:val="32"/>
          <w:cs/>
        </w:rPr>
        <w:t>ไศล</w:t>
      </w:r>
    </w:p>
    <w:p w14:paraId="056EE11A" w14:textId="77777777" w:rsidR="00A50AF1" w:rsidRPr="00E7168F" w:rsidRDefault="00A50AF1" w:rsidP="00595D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04EADD1" w14:textId="522C412F" w:rsidR="00A50AF1" w:rsidRPr="00E7168F" w:rsidRDefault="00A50AF1" w:rsidP="00E716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b/>
          <w:bCs/>
          <w:sz w:val="32"/>
          <w:szCs w:val="32"/>
        </w:rPr>
        <w:tab/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>ความสำคัญของปัญหา</w:t>
      </w:r>
      <w:r w:rsidR="00C03997" w:rsidRPr="00E7168F">
        <w:rPr>
          <w:rFonts w:ascii="TH SarabunPSK" w:hAnsi="TH SarabunPSK" w:cs="TH SarabunPSK"/>
          <w:sz w:val="32"/>
          <w:szCs w:val="32"/>
        </w:rPr>
        <w:t>:</w:t>
      </w:r>
      <w:r w:rsidRPr="00E7168F">
        <w:rPr>
          <w:rFonts w:ascii="TH SarabunPSK" w:hAnsi="TH SarabunPSK" w:cs="TH SarabunPSK"/>
          <w:sz w:val="32"/>
          <w:szCs w:val="32"/>
          <w:cs/>
        </w:rPr>
        <w:t>ภาวะหัวใจล้มเหลว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68F">
        <w:rPr>
          <w:rFonts w:ascii="TH SarabunPSK" w:hAnsi="TH SarabunPSK" w:cs="TH SarabunPSK"/>
          <w:sz w:val="32"/>
          <w:szCs w:val="32"/>
          <w:cs/>
        </w:rPr>
        <w:t>(</w:t>
      </w:r>
      <w:r w:rsidRPr="00E7168F">
        <w:rPr>
          <w:rFonts w:ascii="TH SarabunPSK" w:hAnsi="TH SarabunPSK" w:cs="TH SarabunPSK"/>
          <w:sz w:val="32"/>
          <w:szCs w:val="32"/>
        </w:rPr>
        <w:t>Congestive heart failure: CHF</w:t>
      </w:r>
      <w:r w:rsidRPr="00E7168F">
        <w:rPr>
          <w:rFonts w:ascii="TH SarabunPSK" w:hAnsi="TH SarabunPSK" w:cs="TH SarabunPSK"/>
          <w:sz w:val="32"/>
          <w:szCs w:val="32"/>
          <w:cs/>
        </w:rPr>
        <w:t>) เป็น</w:t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>ปัญหาสาธารณสุขที่สำคัญของประเทศไทย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>เมื่อความรุนแรงของโรคที่เพิ่มขึ้นจะทำให้การทำหน้าที่ของร่างกายและการทำกิจกรรมต่างๆลดลง อาจต้องกลับมารักษา</w:t>
      </w:r>
      <w:r w:rsidR="00482B76">
        <w:rPr>
          <w:rFonts w:ascii="TH SarabunPSK" w:hAnsi="TH SarabunPSK" w:cs="TH SarabunPSK" w:hint="cs"/>
          <w:sz w:val="32"/>
          <w:szCs w:val="32"/>
          <w:cs/>
        </w:rPr>
        <w:t>ซ้ำ</w:t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>ในโรงพยาบาลบ่อยครั้ง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 xml:space="preserve">รักษาตัวในโรงพยาบาลเป็นระยะเวลานาน </w:t>
      </w:r>
      <w:r w:rsidR="00E7168F" w:rsidRPr="00E7168F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>ในการรักษา</w:t>
      </w:r>
      <w:r w:rsidR="00E7168F" w:rsidRPr="00E7168F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>ส่งผลกระทบต่อ</w:t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482B76">
        <w:rPr>
          <w:rFonts w:ascii="TH SarabunPSK" w:hAnsi="TH SarabunPSK" w:cs="TH SarabunPSK" w:hint="cs"/>
          <w:sz w:val="32"/>
          <w:szCs w:val="32"/>
          <w:cs/>
        </w:rPr>
        <w:t>แ</w:t>
      </w:r>
      <w:r w:rsidR="00C03997" w:rsidRPr="00E7168F">
        <w:rPr>
          <w:rFonts w:ascii="TH SarabunPSK" w:hAnsi="TH SarabunPSK" w:cs="TH SarabunPSK"/>
          <w:sz w:val="32"/>
          <w:szCs w:val="32"/>
          <w:cs/>
        </w:rPr>
        <w:t xml:space="preserve">ละสังคมตลอดจนส่งผลกระทบต่อคุณภาพการพยาบาล 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>การพยาบาลที่มีคุณภาพจะสร้าง</w:t>
      </w:r>
      <w:r w:rsidR="00E7168F" w:rsidRPr="00E7168F">
        <w:rPr>
          <w:rFonts w:ascii="TH SarabunPSK" w:hAnsi="TH SarabunPSK" w:cs="TH SarabunPSK"/>
          <w:sz w:val="32"/>
          <w:szCs w:val="32"/>
          <w:cs/>
        </w:rPr>
        <w:t>ผลลัพธ์ทางการพยาบาลที่ดีและคุณภาพชีวิตที่ดีของผู้ป่วย</w:t>
      </w:r>
      <w:r w:rsidR="00E7168F" w:rsidRPr="00E7168F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</w:p>
    <w:p w14:paraId="698676CD" w14:textId="4C34D2A2" w:rsidR="00343CF9" w:rsidRPr="00E7168F" w:rsidRDefault="00343CF9" w:rsidP="00E716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sz w:val="32"/>
          <w:szCs w:val="32"/>
          <w:cs/>
        </w:rPr>
        <w:tab/>
        <w:t>วัตถุประสงค์</w:t>
      </w:r>
      <w:r w:rsidRPr="00E7168F">
        <w:rPr>
          <w:rFonts w:ascii="TH SarabunPSK" w:hAnsi="TH SarabunPSK" w:cs="TH SarabunPSK"/>
          <w:sz w:val="32"/>
          <w:szCs w:val="32"/>
        </w:rPr>
        <w:t xml:space="preserve">: </w:t>
      </w:r>
      <w:r w:rsidRPr="00E7168F">
        <w:rPr>
          <w:rFonts w:ascii="TH SarabunPSK" w:hAnsi="TH SarabunPSK" w:cs="TH SarabunPSK"/>
          <w:sz w:val="32"/>
          <w:szCs w:val="32"/>
          <w:cs/>
        </w:rPr>
        <w:t>เพื่อศึกษาการพยาบาลผู้ป่วยที่มีภาวะหัวใจล้มเหลว</w:t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และมีโรคร่วม </w:t>
      </w:r>
      <w:r w:rsidRPr="00E7168F">
        <w:rPr>
          <w:rFonts w:ascii="TH SarabunPSK" w:hAnsi="TH SarabunPSK" w:cs="TH SarabunPSK"/>
          <w:sz w:val="32"/>
          <w:szCs w:val="32"/>
        </w:rPr>
        <w:t xml:space="preserve">: </w:t>
      </w:r>
      <w:r w:rsidRPr="00E7168F">
        <w:rPr>
          <w:rFonts w:ascii="TH SarabunPSK" w:hAnsi="TH SarabunPSK" w:cs="TH SarabunPSK"/>
          <w:sz w:val="32"/>
          <w:szCs w:val="32"/>
          <w:cs/>
        </w:rPr>
        <w:t>กรณีศึกษา 2 ราย</w:t>
      </w:r>
    </w:p>
    <w:p w14:paraId="4438247F" w14:textId="1BF11DC8" w:rsidR="00343CF9" w:rsidRPr="00E7168F" w:rsidRDefault="00343CF9" w:rsidP="00E716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sz w:val="32"/>
          <w:szCs w:val="32"/>
          <w:cs/>
        </w:rPr>
        <w:tab/>
        <w:t>รูปแบบการศึกษา</w:t>
      </w:r>
      <w:r w:rsidRPr="00E7168F">
        <w:rPr>
          <w:rFonts w:ascii="TH SarabunPSK" w:hAnsi="TH SarabunPSK" w:cs="TH SarabunPSK"/>
          <w:sz w:val="32"/>
          <w:szCs w:val="32"/>
        </w:rPr>
        <w:t xml:space="preserve">: </w:t>
      </w:r>
      <w:r w:rsidR="00E7168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E7168F">
        <w:rPr>
          <w:rFonts w:ascii="TH SarabunPSK" w:hAnsi="TH SarabunPSK" w:cs="TH SarabunPSK"/>
          <w:sz w:val="32"/>
          <w:szCs w:val="32"/>
          <w:cs/>
        </w:rPr>
        <w:t>การศึกษาเพื่อเปรียบเทียบ</w:t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68F">
        <w:rPr>
          <w:rFonts w:ascii="TH SarabunPSK" w:hAnsi="TH SarabunPSK" w:cs="TH SarabunPSK"/>
          <w:sz w:val="32"/>
          <w:szCs w:val="32"/>
          <w:cs/>
        </w:rPr>
        <w:t>ผู้ป่วยที่มีภาวะหัวใจล้มเหลว</w:t>
      </w:r>
      <w:r w:rsidR="00E7168F">
        <w:rPr>
          <w:rFonts w:ascii="TH SarabunPSK" w:hAnsi="TH SarabunPSK" w:cs="TH SarabunPSK" w:hint="cs"/>
          <w:sz w:val="32"/>
          <w:szCs w:val="32"/>
          <w:cs/>
        </w:rPr>
        <w:t>ที่มีโรคร่วม</w:t>
      </w:r>
      <w:r w:rsidRPr="00E7168F">
        <w:rPr>
          <w:rFonts w:ascii="TH SarabunPSK" w:hAnsi="TH SarabunPSK" w:cs="TH SarabunPSK"/>
          <w:sz w:val="32"/>
          <w:szCs w:val="32"/>
          <w:cs/>
        </w:rPr>
        <w:t xml:space="preserve"> ที่เข้ารับการรักษา</w:t>
      </w:r>
      <w:r w:rsidR="00E7168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E7168F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E7168F">
        <w:rPr>
          <w:rFonts w:ascii="TH SarabunPSK" w:hAnsi="TH SarabunPSK" w:cs="TH SarabunPSK"/>
          <w:sz w:val="32"/>
          <w:szCs w:val="32"/>
          <w:cs/>
        </w:rPr>
        <w:t>รา</w:t>
      </w:r>
      <w:r w:rsidR="00E7168F">
        <w:rPr>
          <w:rFonts w:ascii="TH SarabunPSK" w:hAnsi="TH SarabunPSK" w:cs="TH SarabunPSK" w:hint="cs"/>
          <w:sz w:val="32"/>
          <w:szCs w:val="32"/>
          <w:cs/>
        </w:rPr>
        <w:t>ษี</w:t>
      </w:r>
      <w:proofErr w:type="spellEnd"/>
      <w:r w:rsidRPr="00E7168F">
        <w:rPr>
          <w:rFonts w:ascii="TH SarabunPSK" w:hAnsi="TH SarabunPSK" w:cs="TH SarabunPSK"/>
          <w:sz w:val="32"/>
          <w:szCs w:val="32"/>
          <w:cs/>
        </w:rPr>
        <w:t>ไศล 2 ราย เครื่องมือที่ใช้ในการศึกษาประกอบด้วย</w:t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68F">
        <w:rPr>
          <w:rFonts w:ascii="TH SarabunPSK" w:hAnsi="TH SarabunPSK" w:cs="TH SarabunPSK"/>
          <w:sz w:val="32"/>
          <w:szCs w:val="32"/>
          <w:cs/>
        </w:rPr>
        <w:t>แบบบันทึกข้อมูลจากเวชระเบียน การสัมภาษณ์ญาติและการสังเกต วิเคราะห์ข้อมูล เปรียบเที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ยบ ปัจจัยเสี่ยงต่อการเกิดโรค พยาธิสภาพ อาการและอาการแสดง การรักษา ปัญหา ข้อวินิจฉัยทางการพยาบาลและการวางแผนการจำหน่าย</w:t>
      </w:r>
      <w:r w:rsidR="00BC3701" w:rsidRPr="00E7168F">
        <w:rPr>
          <w:rFonts w:ascii="TH SarabunPSK" w:hAnsi="TH SarabunPSK" w:cs="TH SarabunPSK"/>
          <w:sz w:val="32"/>
          <w:szCs w:val="32"/>
          <w:cs/>
        </w:rPr>
        <w:t>ตามหลัก</w:t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3701" w:rsidRPr="00E7168F">
        <w:rPr>
          <w:rFonts w:ascii="TH SarabunPSK" w:hAnsi="TH SarabunPSK" w:cs="TH SarabunPSK"/>
          <w:sz w:val="32"/>
          <w:szCs w:val="32"/>
        </w:rPr>
        <w:t>D-METHOD</w:t>
      </w:r>
    </w:p>
    <w:p w14:paraId="3F0E2C95" w14:textId="570381A2" w:rsidR="00E37C35" w:rsidRPr="00E7168F" w:rsidRDefault="00E37C35" w:rsidP="00E716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sz w:val="32"/>
          <w:szCs w:val="32"/>
          <w:cs/>
        </w:rPr>
        <w:tab/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 </w:t>
      </w:r>
    </w:p>
    <w:p w14:paraId="5E94DEAE" w14:textId="2C8E6CD5" w:rsidR="00E37C35" w:rsidRPr="00E7168F" w:rsidRDefault="00E7168F" w:rsidP="00E716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C35" w:rsidRPr="00E7168F">
        <w:rPr>
          <w:rFonts w:ascii="TH SarabunPSK" w:hAnsi="TH SarabunPSK" w:cs="TH SarabunPSK"/>
          <w:sz w:val="32"/>
          <w:szCs w:val="32"/>
        </w:rPr>
        <w:t xml:space="preserve">: 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ผู้ป่วยชายไทยวัย 72 ปี อาการสำคัญเหนื่อยมาก หายใจไม่อิ่ม ออกร้อนตามร่างกาย ขาบวม 2 ข้าง 1 วันก่อนมาโรงพยาบาล มีโรคประจำตัว</w:t>
      </w:r>
      <w:r w:rsidR="009539BD" w:rsidRPr="00E7168F">
        <w:rPr>
          <w:rFonts w:ascii="TH SarabunPSK" w:hAnsi="TH SarabunPSK" w:cs="TH SarabunPSK"/>
          <w:sz w:val="32"/>
          <w:szCs w:val="32"/>
          <w:cs/>
        </w:rPr>
        <w:t xml:space="preserve"> โรค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หลอดเลือดสมองตีบ โรคเบาหวาน โรคความดันโลหิตสูง</w:t>
      </w:r>
      <w:r w:rsidR="00595D78">
        <w:rPr>
          <w:rFonts w:ascii="TH SarabunPSK" w:hAnsi="TH SarabunPSK" w:cs="TH SarabunPSK" w:hint="cs"/>
          <w:sz w:val="32"/>
          <w:szCs w:val="32"/>
          <w:cs/>
        </w:rPr>
        <w:t xml:space="preserve">ที่ควบคุมไม่ได้ 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และภาวะไตเสื่อมระยะที่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C35" w:rsidRPr="00E7168F">
        <w:rPr>
          <w:rFonts w:ascii="TH SarabunPSK" w:hAnsi="TH SarabunPSK" w:cs="TH SarabunPSK"/>
          <w:sz w:val="32"/>
          <w:szCs w:val="32"/>
          <w:cs/>
        </w:rPr>
        <w:t>4 แพทย์วินิจฉัย</w:t>
      </w:r>
      <w:r w:rsidR="00BC3701" w:rsidRPr="00E7168F">
        <w:rPr>
          <w:rFonts w:ascii="TH SarabunPSK" w:hAnsi="TH SarabunPSK" w:cs="TH SarabunPSK"/>
          <w:sz w:val="32"/>
          <w:szCs w:val="32"/>
          <w:cs/>
        </w:rPr>
        <w:t xml:space="preserve">โรค </w:t>
      </w:r>
      <w:r w:rsidR="00BC3701" w:rsidRPr="00E7168F">
        <w:rPr>
          <w:rFonts w:ascii="TH SarabunPSK" w:hAnsi="TH SarabunPSK" w:cs="TH SarabunPSK"/>
          <w:sz w:val="32"/>
          <w:szCs w:val="32"/>
        </w:rPr>
        <w:t xml:space="preserve">Congestive heart failure </w:t>
      </w:r>
    </w:p>
    <w:p w14:paraId="654694E8" w14:textId="190450A4" w:rsidR="00BC3701" w:rsidRPr="00E7168F" w:rsidRDefault="00E7168F" w:rsidP="00E716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กรณีศึกษา</w:t>
      </w:r>
      <w:r w:rsidR="00BC3701" w:rsidRPr="00E7168F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3701" w:rsidRPr="00E7168F">
        <w:rPr>
          <w:rFonts w:ascii="TH SarabunPSK" w:hAnsi="TH SarabunPSK" w:cs="TH SarabunPSK"/>
          <w:sz w:val="32"/>
          <w:szCs w:val="32"/>
          <w:cs/>
        </w:rPr>
        <w:t>2</w:t>
      </w:r>
      <w:r w:rsidR="00BC3701" w:rsidRPr="00E7168F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3701" w:rsidRPr="00E7168F">
        <w:rPr>
          <w:rFonts w:ascii="TH SarabunPSK" w:hAnsi="TH SarabunPSK" w:cs="TH SarabunPSK"/>
          <w:sz w:val="32"/>
          <w:szCs w:val="32"/>
          <w:cs/>
        </w:rPr>
        <w:t>ผู้ป่วยชายไทยวัย</w:t>
      </w:r>
      <w:r w:rsidR="00C0443E" w:rsidRPr="00E716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3701" w:rsidRPr="00E7168F">
        <w:rPr>
          <w:rFonts w:ascii="TH SarabunPSK" w:hAnsi="TH SarabunPSK" w:cs="TH SarabunPSK"/>
          <w:sz w:val="32"/>
          <w:szCs w:val="32"/>
          <w:cs/>
        </w:rPr>
        <w:t>84 ปี</w:t>
      </w:r>
      <w:r w:rsidR="00C0443E" w:rsidRPr="00E7168F">
        <w:rPr>
          <w:rFonts w:ascii="TH SarabunPSK" w:hAnsi="TH SarabunPSK" w:cs="TH SarabunPSK"/>
          <w:sz w:val="32"/>
          <w:szCs w:val="32"/>
          <w:cs/>
        </w:rPr>
        <w:t xml:space="preserve"> อาการสำคัญ เหนื่อยหายใจไม่อิ่ม นอนราบไม่ได้ ปัสสาวะออกน้อย </w:t>
      </w:r>
      <w:r w:rsidR="009539BD" w:rsidRPr="00E7168F">
        <w:rPr>
          <w:rFonts w:ascii="TH SarabunPSK" w:hAnsi="TH SarabunPSK" w:cs="TH SarabunPSK"/>
          <w:sz w:val="32"/>
          <w:szCs w:val="32"/>
          <w:cs/>
        </w:rPr>
        <w:t xml:space="preserve">ขาบวม 2 ข้าง ไม่ไอ ไม่มีไข้ </w:t>
      </w:r>
      <w:r w:rsidR="00C0443E" w:rsidRPr="00E7168F">
        <w:rPr>
          <w:rFonts w:ascii="TH SarabunPSK" w:hAnsi="TH SarabunPSK" w:cs="TH SarabunPSK"/>
          <w:sz w:val="32"/>
          <w:szCs w:val="32"/>
          <w:cs/>
        </w:rPr>
        <w:t xml:space="preserve">18 ชั่วโมงก่อนมาโรงพยาบาล มีโรคประจำตัว </w:t>
      </w:r>
      <w:r w:rsidR="009539BD" w:rsidRPr="00E7168F">
        <w:rPr>
          <w:rFonts w:ascii="TH SarabunPSK" w:hAnsi="TH SarabunPSK" w:cs="TH SarabunPSK"/>
          <w:sz w:val="32"/>
          <w:szCs w:val="32"/>
          <w:cs/>
        </w:rPr>
        <w:t>โรคความดันโลหิตสูง หายใจหอบมากขึ้นกระสับกระส่ายขณะรอนอนโรงพยาบาลใส่ท่อช่วยหายใจส่งรักษาต่อโรงพยาบาลศรีสะเกษ แพทย์วินิจฉัยโรค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9BD" w:rsidRPr="00E7168F">
        <w:rPr>
          <w:rFonts w:ascii="TH SarabunPSK" w:hAnsi="TH SarabunPSK" w:cs="TH SarabunPSK"/>
          <w:sz w:val="32"/>
          <w:szCs w:val="32"/>
        </w:rPr>
        <w:t xml:space="preserve">Congestive heart failure with Respiratory failure with Hypovolemic Hyponatremia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ทั้งสองรายได้รับการพยาบาลที่ครอบคุลมปัญหาสุขภาพและพยาบาลได้จัดการปัญหาสุขภาพตามกระบวนการพยาบาล จนสามารถทำให้ผู้ป่วยพ้นจากภาวะวิกฤติแห่งชีวิตและได้รับการรักษาต่อเนื่องอย่างเหมาะสม </w:t>
      </w:r>
    </w:p>
    <w:p w14:paraId="628BD907" w14:textId="3F3A87EB" w:rsidR="009539BD" w:rsidRDefault="009539BD" w:rsidP="00E716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7168F">
        <w:rPr>
          <w:rFonts w:ascii="TH SarabunPSK" w:hAnsi="TH SarabunPSK" w:cs="TH SarabunPSK"/>
          <w:sz w:val="32"/>
          <w:szCs w:val="32"/>
        </w:rPr>
        <w:tab/>
      </w:r>
      <w:r w:rsidRPr="00E7168F">
        <w:rPr>
          <w:rFonts w:ascii="TH SarabunPSK" w:hAnsi="TH SarabunPSK" w:cs="TH SarabunPSK"/>
          <w:sz w:val="32"/>
          <w:szCs w:val="32"/>
          <w:cs/>
        </w:rPr>
        <w:t>สรุป</w:t>
      </w:r>
      <w:r w:rsidR="00E7168F">
        <w:rPr>
          <w:rFonts w:ascii="TH SarabunPSK" w:hAnsi="TH SarabunPSK" w:cs="TH SarabunPSK" w:hint="cs"/>
          <w:sz w:val="32"/>
          <w:szCs w:val="32"/>
          <w:cs/>
        </w:rPr>
        <w:t>และข้อเสนอแนะ</w:t>
      </w:r>
      <w:r w:rsidRPr="00E7168F">
        <w:rPr>
          <w:rFonts w:ascii="TH SarabunPSK" w:hAnsi="TH SarabunPSK" w:cs="TH SarabunPSK"/>
          <w:sz w:val="32"/>
          <w:szCs w:val="32"/>
        </w:rPr>
        <w:t xml:space="preserve"> </w:t>
      </w:r>
      <w:r w:rsidRPr="00E7168F">
        <w:rPr>
          <w:rFonts w:ascii="TH SarabunPSK" w:hAnsi="TH SarabunPSK" w:cs="TH SarabunPSK"/>
          <w:sz w:val="32"/>
          <w:szCs w:val="32"/>
          <w:cs/>
        </w:rPr>
        <w:t>ในการพยาบาลผู้ป่วยที่มีภาวะหัวใจล้มเหลว พยาบาลที่ปฏิบัติงาน</w:t>
      </w:r>
      <w:r w:rsidR="009E4F98" w:rsidRPr="00E7168F">
        <w:rPr>
          <w:rFonts w:ascii="TH SarabunPSK" w:hAnsi="TH SarabunPSK" w:cs="TH SarabunPSK"/>
          <w:sz w:val="32"/>
          <w:szCs w:val="32"/>
          <w:cs/>
        </w:rPr>
        <w:t>มีส่วนสำคัญมากในการดูแลผู้ป่วยตั้งแต่ระยะวิกฤต ระยะกึ่งวิกฤต ระยะฟื้นฟูและระยะวางแผนจำหน่ายเพราะแต่ละระยะ ดังนั้นพยาบาล</w:t>
      </w:r>
      <w:r w:rsidR="00E7168F">
        <w:rPr>
          <w:rFonts w:ascii="TH SarabunPSK" w:hAnsi="TH SarabunPSK" w:cs="TH SarabunPSK" w:hint="cs"/>
          <w:sz w:val="32"/>
          <w:szCs w:val="32"/>
          <w:cs/>
        </w:rPr>
        <w:t>แผนกอุบัติเหตุฉุกเฉินและนิต</w:t>
      </w:r>
      <w:r w:rsidR="00B16FE7">
        <w:rPr>
          <w:rFonts w:ascii="TH SarabunPSK" w:hAnsi="TH SarabunPSK" w:cs="TH SarabunPSK" w:hint="cs"/>
          <w:sz w:val="32"/>
          <w:szCs w:val="32"/>
          <w:cs/>
        </w:rPr>
        <w:t>ิ</w:t>
      </w:r>
      <w:r w:rsidR="00E7168F">
        <w:rPr>
          <w:rFonts w:ascii="TH SarabunPSK" w:hAnsi="TH SarabunPSK" w:cs="TH SarabunPSK" w:hint="cs"/>
          <w:sz w:val="32"/>
          <w:szCs w:val="32"/>
          <w:cs/>
        </w:rPr>
        <w:t>เวช จึงต้อง</w:t>
      </w:r>
      <w:r w:rsidR="009E4F98" w:rsidRPr="00E7168F">
        <w:rPr>
          <w:rFonts w:ascii="TH SarabunPSK" w:hAnsi="TH SarabunPSK" w:cs="TH SarabunPSK"/>
          <w:sz w:val="32"/>
          <w:szCs w:val="32"/>
          <w:cs/>
        </w:rPr>
        <w:t>มีความรู้และทักษะในการปฏิบัติการพยาบาลในการประเมินภาวะหัวใจและการหายใจล้มเหลว รวมถึงความชำนาญในการ</w:t>
      </w:r>
      <w:r w:rsidR="00E7168F">
        <w:rPr>
          <w:rFonts w:ascii="TH SarabunPSK" w:hAnsi="TH SarabunPSK" w:cs="TH SarabunPSK" w:hint="cs"/>
          <w:sz w:val="32"/>
          <w:szCs w:val="32"/>
          <w:cs/>
        </w:rPr>
        <w:t>เฝ้าระวังภาวะแทรกซ้อนจากโรคหัวใจล้มเหลวและการพยาบาล</w:t>
      </w:r>
      <w:r w:rsidR="009E4F98" w:rsidRPr="00E7168F">
        <w:rPr>
          <w:rFonts w:ascii="TH SarabunPSK" w:hAnsi="TH SarabunPSK" w:cs="TH SarabunPSK"/>
          <w:sz w:val="32"/>
          <w:szCs w:val="32"/>
          <w:cs/>
        </w:rPr>
        <w:t>ผู้ป่วยที่มีการเต้นของหัวใจผิดจังหวะ</w:t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9E4F98" w:rsidRPr="00E7168F">
        <w:rPr>
          <w:rFonts w:ascii="TH SarabunPSK" w:hAnsi="TH SarabunPSK" w:cs="TH SarabunPSK"/>
          <w:sz w:val="32"/>
          <w:szCs w:val="32"/>
          <w:cs/>
        </w:rPr>
        <w:t>นำไปสู่การพยาบาลที่สอดคล้องกันกับปัญหาของผู้ป่วยได้อย่างมีประสิทธิภาพ</w:t>
      </w:r>
      <w:r w:rsidR="00E7168F">
        <w:rPr>
          <w:rFonts w:ascii="TH SarabunPSK" w:hAnsi="TH SarabunPSK" w:cs="TH SarabunPSK" w:hint="cs"/>
          <w:sz w:val="32"/>
          <w:szCs w:val="32"/>
          <w:cs/>
        </w:rPr>
        <w:t xml:space="preserve"> จะสามารถสร้าง</w:t>
      </w:r>
      <w:r w:rsidR="009E4F98" w:rsidRPr="00E7168F">
        <w:rPr>
          <w:rFonts w:ascii="TH SarabunPSK" w:hAnsi="TH SarabunPSK" w:cs="TH SarabunPSK"/>
          <w:sz w:val="32"/>
          <w:szCs w:val="32"/>
          <w:cs/>
        </w:rPr>
        <w:t>ผลลัพธ์ทางการพยาบาลที่ดีและคุณภาพชีวิตที่ดีของผู้ป่วย</w:t>
      </w:r>
    </w:p>
    <w:p w14:paraId="40891104" w14:textId="77777777" w:rsidR="00E7168F" w:rsidRPr="00E7168F" w:rsidRDefault="00E7168F" w:rsidP="00E716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F2C19CC" w14:textId="4499CD93" w:rsidR="009E4F98" w:rsidRPr="00E7168F" w:rsidRDefault="009E4F98" w:rsidP="00E7168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168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E7168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7168F">
        <w:rPr>
          <w:rFonts w:ascii="TH SarabunPSK" w:hAnsi="TH SarabunPSK" w:cs="TH SarabunPSK"/>
          <w:sz w:val="32"/>
          <w:szCs w:val="32"/>
          <w:cs/>
        </w:rPr>
        <w:t>การพยาบาล</w:t>
      </w:r>
      <w:r w:rsidR="00E7168F">
        <w:rPr>
          <w:rFonts w:ascii="TH SarabunPSK" w:hAnsi="TH SarabunPSK" w:cs="TH SarabunPSK"/>
          <w:sz w:val="32"/>
          <w:szCs w:val="32"/>
        </w:rPr>
        <w:t>,</w:t>
      </w:r>
      <w:r w:rsidRPr="00E7168F">
        <w:rPr>
          <w:rFonts w:ascii="TH SarabunPSK" w:hAnsi="TH SarabunPSK" w:cs="TH SarabunPSK"/>
          <w:sz w:val="32"/>
          <w:szCs w:val="32"/>
          <w:cs/>
        </w:rPr>
        <w:t xml:space="preserve"> ภาวะหัวใจล้มเหลว</w:t>
      </w:r>
      <w:r w:rsidR="00E7168F">
        <w:rPr>
          <w:rFonts w:ascii="TH SarabunPSK" w:hAnsi="TH SarabunPSK" w:cs="TH SarabunPSK"/>
          <w:sz w:val="32"/>
          <w:szCs w:val="32"/>
        </w:rPr>
        <w:t>,</w:t>
      </w:r>
      <w:r w:rsidRPr="00E7168F">
        <w:rPr>
          <w:rFonts w:ascii="TH SarabunPSK" w:hAnsi="TH SarabunPSK" w:cs="TH SarabunPSK"/>
          <w:sz w:val="32"/>
          <w:szCs w:val="32"/>
          <w:cs/>
        </w:rPr>
        <w:t xml:space="preserve"> กรณีศึกษาเปรียบเทียบ</w:t>
      </w:r>
    </w:p>
    <w:sectPr w:rsidR="009E4F98" w:rsidRPr="00E71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F1"/>
    <w:rsid w:val="00343CF9"/>
    <w:rsid w:val="003460EC"/>
    <w:rsid w:val="00482B76"/>
    <w:rsid w:val="00595D78"/>
    <w:rsid w:val="006D75A4"/>
    <w:rsid w:val="007E4B68"/>
    <w:rsid w:val="008D5D1D"/>
    <w:rsid w:val="009150F7"/>
    <w:rsid w:val="009539BD"/>
    <w:rsid w:val="00965F61"/>
    <w:rsid w:val="009E4F98"/>
    <w:rsid w:val="00A50AF1"/>
    <w:rsid w:val="00B16FE7"/>
    <w:rsid w:val="00B20E65"/>
    <w:rsid w:val="00BC3701"/>
    <w:rsid w:val="00C03997"/>
    <w:rsid w:val="00C0443E"/>
    <w:rsid w:val="00DE4AD0"/>
    <w:rsid w:val="00E37C35"/>
    <w:rsid w:val="00E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FCFA"/>
  <w15:chartTrackingRefBased/>
  <w15:docId w15:val="{64FD580B-46EE-4A99-ADFE-116329A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F1"/>
  </w:style>
  <w:style w:type="paragraph" w:styleId="Heading1">
    <w:name w:val="heading 1"/>
    <w:basedOn w:val="Normal"/>
    <w:next w:val="Normal"/>
    <w:link w:val="Heading1Char"/>
    <w:uiPriority w:val="9"/>
    <w:qFormat/>
    <w:rsid w:val="00A50A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A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AF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AF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A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AF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AF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0A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0A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0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2</cp:revision>
  <dcterms:created xsi:type="dcterms:W3CDTF">2026-05-11T20:37:00Z</dcterms:created>
  <dcterms:modified xsi:type="dcterms:W3CDTF">2026-05-11T20:37:00Z</dcterms:modified>
</cp:coreProperties>
</file>