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FD2E" w14:textId="5A665DF0" w:rsidR="00091A12" w:rsidRPr="00091A12" w:rsidRDefault="00091A12" w:rsidP="00091A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2973F7" w14:textId="5E671C06" w:rsidR="00091A12" w:rsidRPr="00983D6D" w:rsidRDefault="000A4740" w:rsidP="00983D6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พัฒนาแนวทางการ</w:t>
      </w:r>
      <w:r w:rsidR="00983D6D" w:rsidRPr="00983D6D">
        <w:rPr>
          <w:rFonts w:ascii="TH SarabunPSK" w:hAnsi="TH SarabunPSK" w:cs="TH SarabunPSK" w:hint="cs"/>
          <w:b/>
          <w:bCs/>
          <w:sz w:val="32"/>
          <w:szCs w:val="32"/>
          <w:cs/>
        </w:rPr>
        <w:t>แยก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เครื่องมือแพทย์ออกจากผ้า</w:t>
      </w:r>
    </w:p>
    <w:p w14:paraId="311BC275" w14:textId="636FDCB0" w:rsidR="00DB6C50" w:rsidRPr="00DB6C50" w:rsidRDefault="00DB6C50" w:rsidP="00983D6D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DB6C50">
        <w:rPr>
          <w:rFonts w:ascii="TH SarabunPSK" w:hAnsi="TH SarabunPSK" w:cs="TH SarabunPSK" w:hint="cs"/>
          <w:sz w:val="28"/>
          <w:cs/>
        </w:rPr>
        <w:t>วัชราภรณ์  ประภาสะสุทธิ์</w:t>
      </w:r>
    </w:p>
    <w:p w14:paraId="1FBB2229" w14:textId="7276F948" w:rsidR="00DB6C50" w:rsidRPr="00DB6C50" w:rsidRDefault="00DB6C50" w:rsidP="00983D6D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  <w:cs/>
        </w:rPr>
      </w:pPr>
      <w:r w:rsidRPr="00DB6C50">
        <w:rPr>
          <w:rFonts w:ascii="TH SarabunPSK" w:hAnsi="TH SarabunPSK" w:cs="TH SarabunPSK" w:hint="cs"/>
          <w:sz w:val="24"/>
          <w:szCs w:val="24"/>
          <w:cs/>
        </w:rPr>
        <w:t>โรงพยาบาลโนนคูณ</w:t>
      </w:r>
    </w:p>
    <w:p w14:paraId="4ED70A1C" w14:textId="3D63D78A" w:rsidR="00D8666F" w:rsidRDefault="00671C37" w:rsidP="00983D6D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โรงพยาบาลโนนคูณเป็นโรงพยาบาลขนาด 30 เตียง มีระบบการจัดการเครื่องมือทางการแพทย์แบบ </w:t>
      </w:r>
      <w:r>
        <w:rPr>
          <w:rFonts w:ascii="TH SarabunPSK" w:hAnsi="TH SarabunPSK" w:cs="TH SarabunPSK"/>
          <w:sz w:val="32"/>
          <w:szCs w:val="32"/>
        </w:rPr>
        <w:t>Central supply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โดยการแยกเครื่องมือ</w:t>
      </w:r>
      <w:r w:rsidR="007312C8">
        <w:rPr>
          <w:rFonts w:ascii="TH SarabunPSK" w:hAnsi="TH SarabunPSK" w:cs="TH SarabunPSK" w:hint="cs"/>
          <w:sz w:val="32"/>
          <w:szCs w:val="32"/>
          <w:cs/>
        </w:rPr>
        <w:t>จากหน่วยงานและล้างทำความสะอาดและทำให้ปราศจากเชื้อที่หน่วยจ่ายกลาง  งานการพยาบาลผู้ป่วยใน</w:t>
      </w:r>
      <w:r w:rsidR="009C38C2">
        <w:rPr>
          <w:rFonts w:ascii="TH SarabunPSK" w:hAnsi="TH SarabunPSK" w:cs="TH SarabunPSK" w:hint="cs"/>
          <w:sz w:val="32"/>
          <w:szCs w:val="32"/>
          <w:cs/>
        </w:rPr>
        <w:t>ให้การดูแลผู้ป่วยทุกกลุ่มโรค ทุกเพศ ทุกวัย หัตถการที่สำคัญและมีปริมาณมากที่สุดคือการทำแผล การใส่และทำความสะอาดสายสวนปัสสาวะ การเจาะปอดเจาะท้อง จัดวางเครื่องมือต่างๆไว้บนโต๊ะค่อมเตียง</w:t>
      </w:r>
      <w:r w:rsidR="00EC2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8C2">
        <w:rPr>
          <w:rFonts w:ascii="TH SarabunPSK" w:hAnsi="TH SarabunPSK" w:cs="TH SarabunPSK" w:hint="cs"/>
          <w:sz w:val="32"/>
          <w:szCs w:val="32"/>
          <w:cs/>
        </w:rPr>
        <w:t>(</w:t>
      </w:r>
      <w:r w:rsidR="009C38C2">
        <w:rPr>
          <w:rFonts w:ascii="TH SarabunPSK" w:hAnsi="TH SarabunPSK" w:cs="TH SarabunPSK"/>
          <w:sz w:val="32"/>
          <w:szCs w:val="32"/>
        </w:rPr>
        <w:t>Overbed</w:t>
      </w:r>
      <w:r w:rsidR="009C38C2">
        <w:rPr>
          <w:rFonts w:ascii="TH SarabunPSK" w:hAnsi="TH SarabunPSK" w:cs="TH SarabunPSK" w:hint="cs"/>
          <w:sz w:val="32"/>
          <w:szCs w:val="32"/>
          <w:cs/>
        </w:rPr>
        <w:t>) หลังทำหัตถการ เครื่องมือทางการแพทย์กับผ้าอยู่รวมกัน รอเก็บครั้งเดียว ส่งผลให้มีเครื่องมือทางการแพทย์ติดไปกับผ้า และตรวจพบหลังจากซักเสร็จ ส่งผลให้เครื่องมือชำรุดใช้งานไม่ได้</w:t>
      </w:r>
      <w:r w:rsidR="00E258EA">
        <w:rPr>
          <w:rFonts w:ascii="TH SarabunPSK" w:hAnsi="TH SarabunPSK" w:cs="TH SarabunPSK" w:hint="cs"/>
          <w:sz w:val="32"/>
          <w:szCs w:val="32"/>
          <w:cs/>
        </w:rPr>
        <w:t xml:space="preserve">  จากข้อมูลการรายงานความเสี่ยง </w:t>
      </w:r>
      <w:r w:rsidR="009C38C2">
        <w:rPr>
          <w:rFonts w:ascii="TH SarabunPSK" w:hAnsi="TH SarabunPSK" w:cs="TH SarabunPSK" w:hint="cs"/>
          <w:sz w:val="32"/>
          <w:szCs w:val="32"/>
          <w:cs/>
        </w:rPr>
        <w:t>ในปี 2568</w:t>
      </w:r>
      <w:r w:rsidR="00E258EA">
        <w:rPr>
          <w:rFonts w:ascii="TH SarabunPSK" w:hAnsi="TH SarabunPSK" w:cs="TH SarabunPSK" w:hint="cs"/>
          <w:sz w:val="32"/>
          <w:szCs w:val="32"/>
          <w:cs/>
        </w:rPr>
        <w:t xml:space="preserve"> พบว่ามีเครื่องมือทางการแพทย์ เช่น </w:t>
      </w:r>
      <w:proofErr w:type="spellStart"/>
      <w:r w:rsidR="00E258EA">
        <w:rPr>
          <w:rFonts w:ascii="TH SarabunPSK" w:hAnsi="TH SarabunPSK" w:cs="TH SarabunPSK"/>
          <w:sz w:val="32"/>
          <w:szCs w:val="32"/>
        </w:rPr>
        <w:t>forcep</w:t>
      </w:r>
      <w:proofErr w:type="spellEnd"/>
      <w:r w:rsidR="00E258EA">
        <w:rPr>
          <w:rFonts w:ascii="TH SarabunPSK" w:hAnsi="TH SarabunPSK" w:cs="TH SarabunPSK" w:hint="cs"/>
          <w:sz w:val="32"/>
          <w:szCs w:val="32"/>
          <w:cs/>
        </w:rPr>
        <w:t xml:space="preserve"> กรรไกรตัดเนื้อ และถ้วยน้ำยาล้างแผล ติดลงไปกับผ้าจำนวน 25 ครั้ง เฉลี่ยเดือนละ 2 ครั้ง สาเหตุเกิดจาก  ทำหัตถการต่อเนื่องกันหลายเตียง หลังทำหัตถการรวบผ้าและเครื่องมือไว้ด้วยกัน รอเก็บแยกพร้อมกันหลังทำเสร็จ เก็บเครื่องมือออกไม่หมด ส่งผลให้ยังมีเครื่องมือติดไปกับผ้า</w:t>
      </w:r>
      <w:r w:rsidR="00A373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258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3B2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3D043C">
        <w:rPr>
          <w:rFonts w:ascii="TH SarabunPSK" w:hAnsi="TH SarabunPSK" w:cs="TH SarabunPSK" w:hint="cs"/>
          <w:sz w:val="32"/>
          <w:szCs w:val="32"/>
          <w:cs/>
        </w:rPr>
        <w:t>ได้ประชุมทีมการพยาบาลโดยใช้แนว</w:t>
      </w:r>
      <w:r w:rsidR="00D8666F">
        <w:rPr>
          <w:rFonts w:ascii="TH SarabunPSK" w:hAnsi="TH SarabunPSK" w:cs="TH SarabunPSK" w:hint="cs"/>
          <w:sz w:val="32"/>
          <w:szCs w:val="32"/>
          <w:cs/>
        </w:rPr>
        <w:t>คิดการพัฒนาคุณภาพ (</w:t>
      </w:r>
      <w:r w:rsidR="00D8666F">
        <w:rPr>
          <w:rFonts w:ascii="TH SarabunPSK" w:hAnsi="TH SarabunPSK" w:cs="TH SarabunPSK"/>
          <w:sz w:val="32"/>
          <w:szCs w:val="32"/>
        </w:rPr>
        <w:t>Quality improvement process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373B2">
        <w:rPr>
          <w:rFonts w:ascii="TH SarabunPSK" w:hAnsi="TH SarabunPSK" w:cs="TH SarabunPSK" w:hint="cs"/>
          <w:sz w:val="32"/>
          <w:szCs w:val="32"/>
          <w:cs/>
        </w:rPr>
        <w:t xml:space="preserve">ปรับแนวทางการทำหัตถการ จัดหารถทำหัตถการให้ 2 คัน แยกทีมหญิงและทีมชาย ซึ่งในรถหัตถการ ประกอบด้วย ชั้นบน เก็บเครื่องมือปราศจากเชื้อ น้ำยาฆ่าเชื้อ อุปกรณ์ทำแผลต่างๆ ชั้นล่างประกอบด้วย ตะกร้าทิ้งผ้าห่อ </w:t>
      </w:r>
      <w:r w:rsidR="00A373B2">
        <w:rPr>
          <w:rFonts w:ascii="TH SarabunPSK" w:hAnsi="TH SarabunPSK" w:cs="TH SarabunPSK"/>
          <w:sz w:val="32"/>
          <w:szCs w:val="32"/>
        </w:rPr>
        <w:t xml:space="preserve">set </w:t>
      </w:r>
      <w:r w:rsidR="00A373B2">
        <w:rPr>
          <w:rFonts w:ascii="TH SarabunPSK" w:hAnsi="TH SarabunPSK" w:cs="TH SarabunPSK" w:hint="cs"/>
          <w:sz w:val="32"/>
          <w:szCs w:val="32"/>
          <w:cs/>
        </w:rPr>
        <w:t xml:space="preserve"> ถังเก็บเครื่องมือที่ใช้แล้ว </w:t>
      </w:r>
      <w:r w:rsidR="003D043C">
        <w:rPr>
          <w:rFonts w:ascii="TH SarabunPSK" w:hAnsi="TH SarabunPSK" w:cs="TH SarabunPSK" w:hint="cs"/>
          <w:sz w:val="32"/>
          <w:szCs w:val="32"/>
          <w:cs/>
        </w:rPr>
        <w:t xml:space="preserve">เมื่อทำหัตถการเสร็จให้แยกเครื่องมือออกจากผ้าทันทีไม่ห่อรวมกันไว้เหมือนเดิม </w:t>
      </w:r>
      <w:r w:rsidR="00A373B2">
        <w:rPr>
          <w:rFonts w:ascii="TH SarabunPSK" w:hAnsi="TH SarabunPSK" w:cs="TH SarabunPSK" w:hint="cs"/>
          <w:sz w:val="32"/>
          <w:szCs w:val="32"/>
          <w:cs/>
        </w:rPr>
        <w:t>เริ่มใช้</w:t>
      </w:r>
      <w:r w:rsidR="003D043C">
        <w:rPr>
          <w:rFonts w:ascii="TH SarabunPSK" w:hAnsi="TH SarabunPSK" w:cs="TH SarabunPSK" w:hint="cs"/>
          <w:sz w:val="32"/>
          <w:szCs w:val="32"/>
          <w:cs/>
        </w:rPr>
        <w:t>รถ</w:t>
      </w:r>
      <w:r w:rsidR="00D8666F">
        <w:rPr>
          <w:rFonts w:ascii="TH SarabunPSK" w:hAnsi="TH SarabunPSK" w:cs="TH SarabunPSK" w:hint="cs"/>
          <w:sz w:val="32"/>
          <w:szCs w:val="32"/>
          <w:cs/>
        </w:rPr>
        <w:t>ทำ</w:t>
      </w:r>
      <w:r w:rsidR="003D043C">
        <w:rPr>
          <w:rFonts w:ascii="TH SarabunPSK" w:hAnsi="TH SarabunPSK" w:cs="TH SarabunPSK" w:hint="cs"/>
          <w:sz w:val="32"/>
          <w:szCs w:val="32"/>
          <w:cs/>
        </w:rPr>
        <w:t>หัตถการ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3B2">
        <w:rPr>
          <w:rFonts w:ascii="TH SarabunPSK" w:hAnsi="TH SarabunPSK" w:cs="TH SarabunPSK" w:hint="cs"/>
          <w:sz w:val="32"/>
          <w:szCs w:val="32"/>
          <w:cs/>
        </w:rPr>
        <w:t xml:space="preserve">วันที่16 มกราคม 2569  </w:t>
      </w:r>
      <w:r w:rsidR="003D04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3B2">
        <w:rPr>
          <w:rFonts w:ascii="TH SarabunPSK" w:hAnsi="TH SarabunPSK" w:cs="TH SarabunPSK" w:hint="cs"/>
          <w:sz w:val="32"/>
          <w:szCs w:val="32"/>
          <w:cs/>
        </w:rPr>
        <w:t>หลังใช้รถทำหัตถการ เป็นเวลา 4 เดือน</w:t>
      </w:r>
      <w:r w:rsidR="003D043C">
        <w:rPr>
          <w:rFonts w:ascii="TH SarabunPSK" w:hAnsi="TH SarabunPSK" w:cs="TH SarabunPSK" w:hint="cs"/>
          <w:sz w:val="32"/>
          <w:szCs w:val="32"/>
          <w:cs/>
        </w:rPr>
        <w:t xml:space="preserve"> มีอุบัติการณ์</w:t>
      </w:r>
      <w:r w:rsidR="00A373B2">
        <w:rPr>
          <w:rFonts w:ascii="TH SarabunPSK" w:hAnsi="TH SarabunPSK" w:cs="TH SarabunPSK" w:hint="cs"/>
          <w:sz w:val="32"/>
          <w:szCs w:val="32"/>
          <w:cs/>
        </w:rPr>
        <w:t>เครื่องมือติดไปกับผ้า</w:t>
      </w:r>
      <w:r w:rsidR="003D043C">
        <w:rPr>
          <w:rFonts w:ascii="TH SarabunPSK" w:hAnsi="TH SarabunPSK" w:cs="TH SarabunPSK" w:hint="cs"/>
          <w:sz w:val="32"/>
          <w:szCs w:val="32"/>
          <w:cs/>
        </w:rPr>
        <w:t>ลดลงเหลือ</w:t>
      </w:r>
      <w:r w:rsidR="00A373B2">
        <w:rPr>
          <w:rFonts w:ascii="TH SarabunPSK" w:hAnsi="TH SarabunPSK" w:cs="TH SarabunPSK" w:hint="cs"/>
          <w:sz w:val="32"/>
          <w:szCs w:val="32"/>
          <w:cs/>
        </w:rPr>
        <w:t xml:space="preserve"> 1 ครั้ง คือ </w:t>
      </w:r>
      <w:proofErr w:type="spellStart"/>
      <w:r w:rsidR="00A373B2">
        <w:rPr>
          <w:rFonts w:ascii="TH SarabunPSK" w:hAnsi="TH SarabunPSK" w:cs="TH SarabunPSK"/>
          <w:sz w:val="32"/>
          <w:szCs w:val="32"/>
        </w:rPr>
        <w:t>forcep</w:t>
      </w:r>
      <w:proofErr w:type="spellEnd"/>
      <w:r w:rsidR="00A373B2">
        <w:rPr>
          <w:rFonts w:ascii="TH SarabunPSK" w:hAnsi="TH SarabunPSK" w:cs="TH SarabunPSK"/>
          <w:sz w:val="32"/>
          <w:szCs w:val="32"/>
        </w:rPr>
        <w:t xml:space="preserve">  </w:t>
      </w:r>
      <w:r w:rsidR="00A373B2"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="003D043C">
        <w:rPr>
          <w:rFonts w:ascii="TH SarabunPSK" w:hAnsi="TH SarabunPSK" w:cs="TH SarabunPSK" w:hint="cs"/>
          <w:sz w:val="32"/>
          <w:szCs w:val="32"/>
          <w:cs/>
        </w:rPr>
        <w:t>เกิดจากความเร่งรีบ</w:t>
      </w:r>
      <w:r w:rsidR="00A373B2">
        <w:rPr>
          <w:rFonts w:ascii="TH SarabunPSK" w:hAnsi="TH SarabunPSK" w:cs="TH SarabunPSK" w:hint="cs"/>
          <w:sz w:val="32"/>
          <w:szCs w:val="32"/>
          <w:cs/>
        </w:rPr>
        <w:t>แยกออกไม่หมด</w:t>
      </w:r>
      <w:r w:rsidR="003D04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3B2">
        <w:rPr>
          <w:rFonts w:ascii="TH SarabunPSK" w:hAnsi="TH SarabunPSK" w:cs="TH SarabunPSK"/>
          <w:sz w:val="32"/>
          <w:szCs w:val="32"/>
        </w:rPr>
        <w:t xml:space="preserve"> 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อัตราความพึงพอใจของพยาบาลต่อนวัตถกรรม </w:t>
      </w:r>
      <w:r w:rsidR="00D8666F">
        <w:rPr>
          <w:rFonts w:ascii="TH SarabunPSK" w:hAnsi="TH SarabunPSK" w:cs="TH SarabunPSK"/>
          <w:sz w:val="32"/>
          <w:szCs w:val="32"/>
        </w:rPr>
        <w:t xml:space="preserve">= 86.67 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66F">
        <w:rPr>
          <w:rFonts w:ascii="TH SarabunPSK" w:hAnsi="TH SarabunPSK" w:cs="TH SarabunPSK"/>
          <w:sz w:val="32"/>
          <w:szCs w:val="32"/>
        </w:rPr>
        <w:t>%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เนื่องจากล้อรถเข็ญยาก แก้ไขเบื้องต้นโดยหยอดน้ำมันหล่อลื่นและขอเปลี่ยนล้อใหม่  อัตราความพึงพอใจของพนักงานซักฟอกต่อนวัตถกรรม </w:t>
      </w:r>
      <w:r w:rsidR="00D8666F">
        <w:rPr>
          <w:rFonts w:ascii="TH SarabunPSK" w:hAnsi="TH SarabunPSK" w:cs="TH SarabunPSK"/>
          <w:sz w:val="32"/>
          <w:szCs w:val="32"/>
        </w:rPr>
        <w:t xml:space="preserve">= 100 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66F">
        <w:rPr>
          <w:rFonts w:ascii="TH SarabunPSK" w:hAnsi="TH SarabunPSK" w:cs="TH SarabunPSK"/>
          <w:sz w:val="32"/>
          <w:szCs w:val="32"/>
        </w:rPr>
        <w:t>%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อัตราความพึงพอใจของหน่วยจ่ายกลางต่อนวัตถกรรม </w:t>
      </w:r>
      <w:r w:rsidR="00D8666F">
        <w:rPr>
          <w:rFonts w:ascii="TH SarabunPSK" w:hAnsi="TH SarabunPSK" w:cs="TH SarabunPSK"/>
          <w:sz w:val="32"/>
          <w:szCs w:val="32"/>
        </w:rPr>
        <w:t xml:space="preserve">= 100 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66F">
        <w:rPr>
          <w:rFonts w:ascii="TH SarabunPSK" w:hAnsi="TH SarabunPSK" w:cs="TH SarabunPSK"/>
          <w:sz w:val="32"/>
          <w:szCs w:val="32"/>
        </w:rPr>
        <w:t>%</w:t>
      </w:r>
      <w:r w:rsidR="00D866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05C84" w14:textId="4FBF7FEF" w:rsidR="00EC24C0" w:rsidRPr="00DE0806" w:rsidRDefault="00EC24C0" w:rsidP="00EC24C0">
      <w:pPr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 w:rsidRPr="00EC24C0">
        <w:rPr>
          <w:rFonts w:ascii="TH SarabunPSK" w:hAnsi="TH SarabunPSK" w:cs="TH SarabunPSK"/>
          <w:b/>
          <w:bCs/>
          <w:sz w:val="32"/>
          <w:szCs w:val="32"/>
        </w:rPr>
        <w:t>Keyword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EC24C0">
        <w:rPr>
          <w:rFonts w:ascii="TH SarabunPSK" w:hAnsi="TH SarabunPSK" w:cs="TH SarabunPSK"/>
          <w:sz w:val="32"/>
          <w:szCs w:val="32"/>
          <w:cs/>
        </w:rPr>
        <w:t>การจัดการเครื่องมือทางการแพทย์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7A6887" w14:textId="2D7632C9" w:rsidR="00C50E99" w:rsidRPr="00983D6D" w:rsidRDefault="00D8666F" w:rsidP="00983D6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D6D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รูปภาพนวัตกรรม</w:t>
      </w:r>
    </w:p>
    <w:p w14:paraId="3EFB0641" w14:textId="5E67F609" w:rsidR="001A70EC" w:rsidRDefault="00983D6D" w:rsidP="00983D6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4C3F15CF" wp14:editId="25D6ACC0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471930" cy="1645920"/>
            <wp:effectExtent l="0" t="0" r="0" b="0"/>
            <wp:wrapThrough wrapText="bothSides">
              <wp:wrapPolygon edited="0">
                <wp:start x="0" y="0"/>
                <wp:lineTo x="0" y="21250"/>
                <wp:lineTo x="21246" y="21250"/>
                <wp:lineTo x="21246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7F5B4013" wp14:editId="687684EF">
            <wp:simplePos x="0" y="0"/>
            <wp:positionH relativeFrom="column">
              <wp:posOffset>1813560</wp:posOffset>
            </wp:positionH>
            <wp:positionV relativeFrom="paragraph">
              <wp:posOffset>114300</wp:posOffset>
            </wp:positionV>
            <wp:extent cx="145542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204" y="21303"/>
                <wp:lineTo x="21204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165B0C23" wp14:editId="4294FB39">
            <wp:simplePos x="0" y="0"/>
            <wp:positionH relativeFrom="column">
              <wp:posOffset>-259080</wp:posOffset>
            </wp:positionH>
            <wp:positionV relativeFrom="paragraph">
              <wp:posOffset>121920</wp:posOffset>
            </wp:positionV>
            <wp:extent cx="1699260" cy="1684020"/>
            <wp:effectExtent l="0" t="0" r="0" b="0"/>
            <wp:wrapTight wrapText="bothSides">
              <wp:wrapPolygon edited="0">
                <wp:start x="0" y="0"/>
                <wp:lineTo x="0" y="21258"/>
                <wp:lineTo x="21309" y="21258"/>
                <wp:lineTo x="21309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BE783" w14:textId="36E8B8A7" w:rsidR="00BD5912" w:rsidRDefault="00BD5912" w:rsidP="00BD59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B19FEB" w14:textId="6150C8F8" w:rsidR="00BD5912" w:rsidRDefault="00BD5912" w:rsidP="00BD59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3AC0AF" w14:textId="2FFEFDAD" w:rsidR="00BD5912" w:rsidRDefault="00BD5912" w:rsidP="00BD59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569250" w14:textId="6837F74E" w:rsidR="00BD5912" w:rsidRDefault="00BD5912" w:rsidP="00BD5912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BD5912" w:rsidSect="00EC24C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6667"/>
    <w:multiLevelType w:val="hybridMultilevel"/>
    <w:tmpl w:val="5EC6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82911"/>
    <w:multiLevelType w:val="hybridMultilevel"/>
    <w:tmpl w:val="7CB25F6E"/>
    <w:lvl w:ilvl="0" w:tplc="9D2AC7E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3071872">
    <w:abstractNumId w:val="1"/>
  </w:num>
  <w:num w:numId="2" w16cid:durableId="4011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12"/>
    <w:rsid w:val="00051354"/>
    <w:rsid w:val="00091A12"/>
    <w:rsid w:val="000A4740"/>
    <w:rsid w:val="001A70EC"/>
    <w:rsid w:val="001F7DF5"/>
    <w:rsid w:val="00335236"/>
    <w:rsid w:val="003D043C"/>
    <w:rsid w:val="005B5D8E"/>
    <w:rsid w:val="005B6BBF"/>
    <w:rsid w:val="00671C37"/>
    <w:rsid w:val="007312C8"/>
    <w:rsid w:val="00983D6D"/>
    <w:rsid w:val="009C38C2"/>
    <w:rsid w:val="00A373B2"/>
    <w:rsid w:val="00B62B9C"/>
    <w:rsid w:val="00BC0C29"/>
    <w:rsid w:val="00BD5912"/>
    <w:rsid w:val="00C50E99"/>
    <w:rsid w:val="00CD38A8"/>
    <w:rsid w:val="00D8666F"/>
    <w:rsid w:val="00DB6C50"/>
    <w:rsid w:val="00DE0806"/>
    <w:rsid w:val="00E258EA"/>
    <w:rsid w:val="00EA13BE"/>
    <w:rsid w:val="00EC24C0"/>
    <w:rsid w:val="00F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E651"/>
  <w15:chartTrackingRefBased/>
  <w15:docId w15:val="{C5BFED14-9B78-4775-B782-DCAF164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99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BD5912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2026-05-12T07:21:00Z</dcterms:created>
  <dcterms:modified xsi:type="dcterms:W3CDTF">2026-05-12T07:21:00Z</dcterms:modified>
</cp:coreProperties>
</file>