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A038" w14:textId="77777777" w:rsidR="00963F6C" w:rsidRDefault="008502A2" w:rsidP="00FA2B9C">
      <w:pPr>
        <w:rPr>
          <w:rFonts w:ascii="TH SarabunPSK" w:hAnsi="TH SarabunPSK" w:cs="TH SarabunPSK"/>
          <w:b/>
          <w:bCs/>
          <w:sz w:val="32"/>
          <w:szCs w:val="32"/>
        </w:rPr>
      </w:pPr>
      <w:r w:rsidRPr="008502A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ชื่อเรื่องภาษาไทย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142E6A" w:rsidRPr="00963F6C">
        <w:rPr>
          <w:rFonts w:ascii="TH SarabunPSK" w:hAnsi="TH SarabunPSK" w:cs="TH SarabunPSK" w:hint="cs"/>
          <w:sz w:val="32"/>
          <w:szCs w:val="32"/>
          <w:cs/>
        </w:rPr>
        <w:t>ความชุกของการติดหนอนพยาธิและโปรโต</w:t>
      </w:r>
      <w:proofErr w:type="spellStart"/>
      <w:r w:rsidR="00142E6A" w:rsidRPr="00963F6C">
        <w:rPr>
          <w:rFonts w:ascii="TH SarabunPSK" w:hAnsi="TH SarabunPSK" w:cs="TH SarabunPSK" w:hint="cs"/>
          <w:sz w:val="32"/>
          <w:szCs w:val="32"/>
          <w:cs/>
        </w:rPr>
        <w:t>ซัว</w:t>
      </w:r>
      <w:proofErr w:type="spellEnd"/>
      <w:r w:rsidR="00142E6A" w:rsidRPr="00963F6C">
        <w:rPr>
          <w:rFonts w:ascii="TH SarabunPSK" w:hAnsi="TH SarabunPSK" w:cs="TH SarabunPSK" w:hint="cs"/>
          <w:sz w:val="32"/>
          <w:szCs w:val="32"/>
          <w:cs/>
        </w:rPr>
        <w:t>ในผู้ป่วย ที่มารับบริการ ณ โรงพยาบาล</w:t>
      </w:r>
      <w:r w:rsidRPr="00963F6C">
        <w:rPr>
          <w:rFonts w:ascii="TH SarabunPSK" w:hAnsi="TH SarabunPSK" w:cs="TH SarabunPSK" w:hint="cs"/>
          <w:sz w:val="32"/>
          <w:szCs w:val="32"/>
          <w:cs/>
        </w:rPr>
        <w:t>อุทุมพรพิสัย</w:t>
      </w:r>
      <w:r w:rsidR="00142E6A" w:rsidRPr="00963F6C">
        <w:rPr>
          <w:rFonts w:ascii="TH SarabunPSK" w:hAnsi="TH SarabunPSK" w:cs="TH SarabunPSK" w:hint="cs"/>
          <w:sz w:val="32"/>
          <w:szCs w:val="32"/>
          <w:cs/>
        </w:rPr>
        <w:t xml:space="preserve"> ในปี พ.ศ. </w:t>
      </w:r>
      <w:r w:rsidR="00142E6A" w:rsidRPr="00963F6C">
        <w:rPr>
          <w:rFonts w:ascii="TH SarabunPSK" w:hAnsi="TH SarabunPSK" w:cs="TH SarabunPSK" w:hint="cs"/>
          <w:sz w:val="32"/>
          <w:szCs w:val="32"/>
        </w:rPr>
        <w:t>25</w:t>
      </w:r>
      <w:r w:rsidRPr="00963F6C">
        <w:rPr>
          <w:rFonts w:ascii="TH SarabunPSK" w:hAnsi="TH SarabunPSK" w:cs="TH SarabunPSK" w:hint="cs"/>
          <w:sz w:val="32"/>
          <w:szCs w:val="32"/>
        </w:rPr>
        <w:t>65</w:t>
      </w:r>
      <w:r w:rsidR="00142E6A" w:rsidRPr="00963F6C">
        <w:rPr>
          <w:rFonts w:ascii="TH SarabunPSK" w:hAnsi="TH SarabunPSK" w:cs="TH SarabunPSK" w:hint="cs"/>
          <w:sz w:val="32"/>
          <w:szCs w:val="32"/>
          <w:cs/>
        </w:rPr>
        <w:t xml:space="preserve"> ถึง พ.ศ. </w:t>
      </w:r>
      <w:r w:rsidR="00142E6A" w:rsidRPr="00963F6C">
        <w:rPr>
          <w:rFonts w:ascii="TH SarabunPSK" w:hAnsi="TH SarabunPSK" w:cs="TH SarabunPSK" w:hint="cs"/>
          <w:sz w:val="32"/>
          <w:szCs w:val="32"/>
        </w:rPr>
        <w:t>25</w:t>
      </w:r>
      <w:r w:rsidRPr="00963F6C">
        <w:rPr>
          <w:rFonts w:ascii="TH SarabunPSK" w:hAnsi="TH SarabunPSK" w:cs="TH SarabunPSK" w:hint="cs"/>
          <w:sz w:val="32"/>
          <w:szCs w:val="32"/>
        </w:rPr>
        <w:t>69</w:t>
      </w:r>
      <w:r w:rsidR="00963F6C" w:rsidRPr="00963F6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5CB9D4A" w14:textId="35A41983" w:rsidR="00963F6C" w:rsidRDefault="00963F6C" w:rsidP="00FA2B9C">
      <w:r w:rsidRPr="00963F6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ชื่อเรื่องภาษาอังกฤษ</w:t>
      </w:r>
      <w:r w:rsidRPr="00963F6C">
        <w:rPr>
          <w:rFonts w:ascii="TH SarabunPSK" w:hAnsi="TH SarabunPSK" w:cs="TH SarabunPSK" w:hint="cs"/>
          <w:b/>
          <w:bCs/>
          <w:sz w:val="32"/>
          <w:szCs w:val="32"/>
        </w:rPr>
        <w:t xml:space="preserve"> :</w:t>
      </w:r>
      <w:r w:rsidRPr="00963F6C">
        <w:rPr>
          <w:rFonts w:ascii="TH SarabunPSK" w:hAnsi="TH SarabunPSK" w:cs="TH SarabunPSK" w:hint="cs"/>
          <w:sz w:val="32"/>
          <w:szCs w:val="32"/>
        </w:rPr>
        <w:t xml:space="preserve"> The Prevalence of Helminths and Protozoan Infections among Patients Attending at Thammasat University Hospital During the Year 20</w:t>
      </w:r>
      <w:r>
        <w:rPr>
          <w:rFonts w:ascii="TH SarabunPSK" w:hAnsi="TH SarabunPSK" w:cs="TH SarabunPSK"/>
          <w:sz w:val="32"/>
          <w:szCs w:val="32"/>
        </w:rPr>
        <w:t>22</w:t>
      </w:r>
      <w:r w:rsidRPr="00963F6C">
        <w:rPr>
          <w:rFonts w:ascii="TH SarabunPSK" w:hAnsi="TH SarabunPSK" w:cs="TH SarabunPSK" w:hint="cs"/>
          <w:sz w:val="32"/>
          <w:szCs w:val="32"/>
        </w:rPr>
        <w:t xml:space="preserve"> to 20</w:t>
      </w:r>
      <w:r>
        <w:rPr>
          <w:rFonts w:ascii="TH SarabunPSK" w:hAnsi="TH SarabunPSK" w:cs="TH SarabunPSK"/>
          <w:sz w:val="32"/>
          <w:szCs w:val="32"/>
        </w:rPr>
        <w:t>26</w:t>
      </w:r>
    </w:p>
    <w:p w14:paraId="097CC866" w14:textId="09E23CF8" w:rsidR="00142E6A" w:rsidRPr="00765328" w:rsidRDefault="00142E6A" w:rsidP="00FA2B9C">
      <w:pPr>
        <w:rPr>
          <w:rFonts w:ascii="TH SarabunPSK" w:hAnsi="TH SarabunPSK" w:cs="TH SarabunPSK" w:hint="cs"/>
          <w:sz w:val="32"/>
          <w:szCs w:val="32"/>
        </w:rPr>
      </w:pPr>
      <w:r w:rsidRPr="00521A52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(</w:t>
      </w:r>
      <w:r w:rsidRPr="00521A52">
        <w:rPr>
          <w:rFonts w:ascii="TH SarabunPSK" w:hAnsi="TH SarabunPSK" w:cs="TH SarabunPSK" w:hint="cs"/>
          <w:b/>
          <w:bCs/>
          <w:sz w:val="32"/>
          <w:szCs w:val="32"/>
        </w:rPr>
        <w:t>Key words)</w:t>
      </w:r>
      <w:r w:rsidR="00521A52" w:rsidRPr="00521A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1A52" w:rsidRPr="00521A52">
        <w:rPr>
          <w:rFonts w:ascii="TH SarabunPSK" w:hAnsi="TH SarabunPSK" w:cs="TH SarabunPSK"/>
          <w:b/>
          <w:bCs/>
          <w:sz w:val="32"/>
          <w:szCs w:val="32"/>
        </w:rPr>
        <w:t>:</w:t>
      </w:r>
      <w:r w:rsidR="00521A52">
        <w:rPr>
          <w:rFonts w:ascii="TH SarabunPSK" w:hAnsi="TH SarabunPSK" w:cs="TH SarabunPSK"/>
          <w:sz w:val="32"/>
          <w:szCs w:val="32"/>
        </w:rPr>
        <w:t xml:space="preserve"> </w:t>
      </w:r>
      <w:r w:rsidRPr="00521A52">
        <w:rPr>
          <w:rFonts w:ascii="TH SarabunPSK" w:hAnsi="TH SarabunPSK" w:cs="TH SarabunPSK" w:hint="cs"/>
          <w:sz w:val="32"/>
          <w:szCs w:val="32"/>
          <w:cs/>
        </w:rPr>
        <w:t>พยาธิตัวตืด</w:t>
      </w:r>
      <w:r w:rsidRPr="00521A52">
        <w:rPr>
          <w:rFonts w:ascii="TH SarabunPSK" w:hAnsi="TH SarabunPSK" w:cs="TH SarabunPSK" w:hint="cs"/>
          <w:sz w:val="32"/>
          <w:szCs w:val="32"/>
        </w:rPr>
        <w:t xml:space="preserve">, </w:t>
      </w:r>
      <w:r w:rsidRPr="00521A52">
        <w:rPr>
          <w:rFonts w:ascii="TH SarabunPSK" w:hAnsi="TH SarabunPSK" w:cs="TH SarabunPSK" w:hint="cs"/>
          <w:sz w:val="32"/>
          <w:szCs w:val="32"/>
          <w:cs/>
        </w:rPr>
        <w:t>พยาธิใบไม้ตับ</w:t>
      </w:r>
      <w:r w:rsidRPr="00521A52">
        <w:rPr>
          <w:rFonts w:ascii="TH SarabunPSK" w:hAnsi="TH SarabunPSK" w:cs="TH SarabunPSK" w:hint="cs"/>
          <w:sz w:val="32"/>
          <w:szCs w:val="32"/>
        </w:rPr>
        <w:t xml:space="preserve">, </w:t>
      </w:r>
      <w:r w:rsidRPr="00521A52">
        <w:rPr>
          <w:rFonts w:ascii="TH SarabunPSK" w:hAnsi="TH SarabunPSK" w:cs="TH SarabunPSK" w:hint="cs"/>
          <w:sz w:val="32"/>
          <w:szCs w:val="32"/>
          <w:cs/>
        </w:rPr>
        <w:t>พยาธิสตรองจีลอยด์ (</w:t>
      </w:r>
      <w:r w:rsidRPr="00521A52">
        <w:rPr>
          <w:rFonts w:ascii="TH SarabunPSK" w:hAnsi="TH SarabunPSK" w:cs="TH SarabunPSK" w:hint="cs"/>
          <w:sz w:val="32"/>
          <w:szCs w:val="32"/>
        </w:rPr>
        <w:t xml:space="preserve">Opisthorchis </w:t>
      </w:r>
      <w:proofErr w:type="spellStart"/>
      <w:r w:rsidRPr="00521A52">
        <w:rPr>
          <w:rFonts w:ascii="TH SarabunPSK" w:hAnsi="TH SarabunPSK" w:cs="TH SarabunPSK" w:hint="cs"/>
          <w:sz w:val="32"/>
          <w:szCs w:val="32"/>
        </w:rPr>
        <w:t>viverrini</w:t>
      </w:r>
      <w:proofErr w:type="spellEnd"/>
      <w:r w:rsidRPr="00521A52">
        <w:rPr>
          <w:rFonts w:ascii="TH SarabunPSK" w:hAnsi="TH SarabunPSK" w:cs="TH SarabunPSK" w:hint="cs"/>
          <w:sz w:val="32"/>
          <w:szCs w:val="32"/>
        </w:rPr>
        <w:t xml:space="preserve">; </w:t>
      </w:r>
      <w:proofErr w:type="spellStart"/>
      <w:r w:rsidRPr="00521A52">
        <w:rPr>
          <w:rFonts w:ascii="TH SarabunPSK" w:hAnsi="TH SarabunPSK" w:cs="TH SarabunPSK" w:hint="cs"/>
          <w:sz w:val="32"/>
          <w:szCs w:val="32"/>
        </w:rPr>
        <w:t>Strongyloides</w:t>
      </w:r>
      <w:proofErr w:type="spellEnd"/>
      <w:r w:rsidRPr="00521A52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21A52">
        <w:rPr>
          <w:rFonts w:ascii="TH SarabunPSK" w:hAnsi="TH SarabunPSK" w:cs="TH SarabunPSK" w:hint="cs"/>
          <w:sz w:val="32"/>
          <w:szCs w:val="32"/>
        </w:rPr>
        <w:t>stercoralis</w:t>
      </w:r>
      <w:proofErr w:type="spellEnd"/>
      <w:r w:rsidRPr="00521A52">
        <w:rPr>
          <w:rFonts w:ascii="TH SarabunPSK" w:hAnsi="TH SarabunPSK" w:cs="TH SarabunPSK" w:hint="cs"/>
          <w:sz w:val="32"/>
          <w:szCs w:val="32"/>
        </w:rPr>
        <w:t>; Taenia spp.)</w:t>
      </w:r>
      <w:r w:rsidR="005A6D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="00FA2B9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A6D5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5A6D57" w:rsidRPr="005A6D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6D57" w:rsidRPr="005A6D57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="005A6D57" w:rsidRPr="005A6D57">
        <w:rPr>
          <w:rFonts w:ascii="TH SarabunPSK" w:hAnsi="TH SarabunPSK" w:cs="TH SarabunPSK" w:hint="cs"/>
          <w:sz w:val="32"/>
          <w:szCs w:val="32"/>
        </w:rPr>
        <w:t xml:space="preserve"> </w:t>
      </w:r>
      <w:r w:rsidRPr="005A6D57">
        <w:rPr>
          <w:rFonts w:ascii="TH SarabunPSK" w:hAnsi="TH SarabunPSK" w:cs="TH SarabunPSK" w:hint="cs"/>
          <w:sz w:val="32"/>
          <w:szCs w:val="32"/>
          <w:cs/>
        </w:rPr>
        <w:t>การติดหนอนพยาธิและโปรโต</w:t>
      </w:r>
      <w:proofErr w:type="spellStart"/>
      <w:r w:rsidRPr="005A6D57">
        <w:rPr>
          <w:rFonts w:ascii="TH SarabunPSK" w:hAnsi="TH SarabunPSK" w:cs="TH SarabunPSK" w:hint="cs"/>
          <w:sz w:val="32"/>
          <w:szCs w:val="32"/>
          <w:cs/>
        </w:rPr>
        <w:t>ซัว</w:t>
      </w:r>
      <w:proofErr w:type="spellEnd"/>
      <w:r w:rsidRPr="005A6D57">
        <w:rPr>
          <w:rFonts w:ascii="TH SarabunPSK" w:hAnsi="TH SarabunPSK" w:cs="TH SarabunPSK" w:hint="cs"/>
          <w:sz w:val="32"/>
          <w:szCs w:val="32"/>
          <w:cs/>
        </w:rPr>
        <w:t>เป็นปัญหาสาธารณสุขที่สำคัญทั้งในระดับโลกและของประเทศไทย โดยเฉพาะในพื้นที่ชนบท แม้ว่าโครงการควบคุมปรสิตจะทำให้อัตราการติดเชื้อลดลง แต่ก็ยังพบการระบาดอยู่ สำหรับ</w:t>
      </w:r>
      <w:r w:rsidR="005A6D57">
        <w:rPr>
          <w:rFonts w:ascii="TH SarabunPSK" w:hAnsi="TH SarabunPSK" w:cs="TH SarabunPSK" w:hint="cs"/>
          <w:sz w:val="32"/>
          <w:szCs w:val="32"/>
          <w:cs/>
        </w:rPr>
        <w:t>อำเภออุทุมพรพิสัย</w:t>
      </w:r>
      <w:r w:rsidRPr="005A6D57">
        <w:rPr>
          <w:rFonts w:ascii="TH SarabunPSK" w:hAnsi="TH SarabunPSK" w:cs="TH SarabunPSK" w:hint="cs"/>
          <w:sz w:val="32"/>
          <w:szCs w:val="32"/>
          <w:cs/>
        </w:rPr>
        <w:t>และพื้นที่ใกล้เคียง มีสภาพภูมิศาสตร์ที่เอื้อต่อการแพร่ระบาดของหนอนพยาธิและโปรโต</w:t>
      </w:r>
      <w:proofErr w:type="spellStart"/>
      <w:r w:rsidRPr="005A6D57">
        <w:rPr>
          <w:rFonts w:ascii="TH SarabunPSK" w:hAnsi="TH SarabunPSK" w:cs="TH SarabunPSK" w:hint="cs"/>
          <w:sz w:val="32"/>
          <w:szCs w:val="32"/>
          <w:cs/>
        </w:rPr>
        <w:t>ซัว</w:t>
      </w:r>
      <w:proofErr w:type="spellEnd"/>
      <w:r w:rsidRPr="005A6D57">
        <w:rPr>
          <w:rFonts w:ascii="TH SarabunPSK" w:hAnsi="TH SarabunPSK" w:cs="TH SarabunPSK" w:hint="cs"/>
          <w:sz w:val="32"/>
          <w:szCs w:val="32"/>
          <w:cs/>
        </w:rPr>
        <w:t xml:space="preserve"> (ติดต่อทางน้ำและเส้นทางอุจจาระสู่ปาก) จากการศึกษาในอดีตที่โรงพยาบาล</w:t>
      </w:r>
      <w:r w:rsidR="005A6D57">
        <w:rPr>
          <w:rFonts w:ascii="TH SarabunPSK" w:hAnsi="TH SarabunPSK" w:cs="TH SarabunPSK" w:hint="cs"/>
          <w:sz w:val="32"/>
          <w:szCs w:val="32"/>
          <w:cs/>
        </w:rPr>
        <w:t>อุทุมพรพิสัย</w:t>
      </w:r>
      <w:r w:rsidRPr="005A6D57">
        <w:rPr>
          <w:rFonts w:ascii="TH SarabunPSK" w:hAnsi="TH SarabunPSK" w:cs="TH SarabunPSK" w:hint="cs"/>
          <w:sz w:val="32"/>
          <w:szCs w:val="32"/>
          <w:cs/>
        </w:rPr>
        <w:t xml:space="preserve"> พบว่ามีความชุกของการติดเชื้อ </w:t>
      </w:r>
      <w:r w:rsidRPr="005A6D57">
        <w:rPr>
          <w:rFonts w:ascii="TH SarabunPSK" w:hAnsi="TH SarabunPSK" w:cs="TH SarabunPSK" w:hint="cs"/>
          <w:sz w:val="32"/>
          <w:szCs w:val="32"/>
        </w:rPr>
        <w:t xml:space="preserve">Blastocystis hominis </w:t>
      </w:r>
      <w:r w:rsidRPr="005A6D57">
        <w:rPr>
          <w:rFonts w:ascii="TH SarabunPSK" w:hAnsi="TH SarabunPSK" w:cs="TH SarabunPSK" w:hint="cs"/>
          <w:sz w:val="32"/>
          <w:szCs w:val="32"/>
          <w:cs/>
        </w:rPr>
        <w:t xml:space="preserve">ค่อนข้างสูง </w:t>
      </w:r>
      <w:r w:rsidR="00BE70E0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5A6D57">
        <w:rPr>
          <w:rFonts w:ascii="TH SarabunPSK" w:hAnsi="TH SarabunPSK" w:cs="TH SarabunPSK" w:hint="cs"/>
          <w:sz w:val="32"/>
          <w:szCs w:val="32"/>
          <w:cs/>
        </w:rPr>
        <w:t xml:space="preserve">การศึกษานี้จึงมีวัตถุประสงค์เพื่อศึกษาความชุกของการติดเชื้อในช่วงปี พ.ศ. </w:t>
      </w:r>
      <w:r w:rsidRPr="005A6D57">
        <w:rPr>
          <w:rFonts w:ascii="TH SarabunPSK" w:hAnsi="TH SarabunPSK" w:cs="TH SarabunPSK" w:hint="cs"/>
          <w:sz w:val="32"/>
          <w:szCs w:val="32"/>
        </w:rPr>
        <w:t>25</w:t>
      </w:r>
      <w:r w:rsidR="005A6D57">
        <w:rPr>
          <w:rFonts w:ascii="TH SarabunPSK" w:hAnsi="TH SarabunPSK" w:cs="TH SarabunPSK"/>
          <w:sz w:val="32"/>
          <w:szCs w:val="32"/>
        </w:rPr>
        <w:t>65</w:t>
      </w:r>
      <w:r w:rsidRPr="005A6D57">
        <w:rPr>
          <w:rFonts w:ascii="TH SarabunPSK" w:hAnsi="TH SarabunPSK" w:cs="TH SarabunPSK" w:hint="cs"/>
          <w:sz w:val="32"/>
          <w:szCs w:val="32"/>
        </w:rPr>
        <w:t xml:space="preserve"> - 25</w:t>
      </w:r>
      <w:r w:rsidR="005A6D57">
        <w:rPr>
          <w:rFonts w:ascii="TH SarabunPSK" w:hAnsi="TH SarabunPSK" w:cs="TH SarabunPSK"/>
          <w:sz w:val="32"/>
          <w:szCs w:val="32"/>
        </w:rPr>
        <w:t>69</w:t>
      </w:r>
      <w:r w:rsidRPr="005A6D57">
        <w:rPr>
          <w:rFonts w:ascii="TH SarabunPSK" w:hAnsi="TH SarabunPSK" w:cs="TH SarabunPSK" w:hint="cs"/>
          <w:sz w:val="32"/>
          <w:szCs w:val="32"/>
          <w:cs/>
        </w:rPr>
        <w:t xml:space="preserve"> เพื่อนำข้อมูลไปใช้เฝ้าระวังปัญหาสุขภาพ และ</w:t>
      </w:r>
      <w:r w:rsidRPr="00731F13">
        <w:rPr>
          <w:rFonts w:ascii="TH SarabunPSK" w:hAnsi="TH SarabunPSK" w:cs="TH SarabunPSK" w:hint="cs"/>
          <w:sz w:val="32"/>
          <w:szCs w:val="32"/>
          <w:cs/>
        </w:rPr>
        <w:t>เป็นประโยชน์ต่อหน่วยงานสาธารณสุขในการวางแผนควบคุมและป้องกันต่อไป</w:t>
      </w:r>
      <w:r w:rsidR="00731F13" w:rsidRPr="00731F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70E0">
        <w:rPr>
          <w:rFonts w:ascii="TH SarabunPSK" w:hAnsi="TH SarabunPSK" w:cs="TH SarabunPSK" w:hint="cs"/>
          <w:b/>
          <w:bCs/>
          <w:sz w:val="32"/>
          <w:szCs w:val="32"/>
          <w:cs/>
        </w:rPr>
        <w:t>อุปกรณ์และวิธีการรูปแบบการศึกษา</w:t>
      </w:r>
      <w:r w:rsidR="00BE70E0" w:rsidRPr="00BE70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E70E0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731F13">
        <w:rPr>
          <w:rFonts w:ascii="TH SarabunPSK" w:hAnsi="TH SarabunPSK" w:cs="TH SarabunPSK" w:hint="cs"/>
          <w:sz w:val="32"/>
          <w:szCs w:val="32"/>
          <w:cs/>
        </w:rPr>
        <w:t xml:space="preserve"> การวิจัยแบบศึกษาข้อมูลย้อนหลัง (</w:t>
      </w:r>
      <w:r w:rsidRPr="00731F13">
        <w:rPr>
          <w:rFonts w:ascii="TH SarabunPSK" w:hAnsi="TH SarabunPSK" w:cs="TH SarabunPSK" w:hint="cs"/>
          <w:sz w:val="32"/>
          <w:szCs w:val="32"/>
        </w:rPr>
        <w:t>Retrospective study)</w:t>
      </w:r>
      <w:r w:rsidR="00731F13" w:rsidRPr="00731F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70E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E70E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กลุ่มตัวอย่าง</w:t>
      </w:r>
      <w:r w:rsidR="00BE70E0" w:rsidRPr="00BE70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E70E0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731F13">
        <w:rPr>
          <w:rFonts w:ascii="TH SarabunPSK" w:hAnsi="TH SarabunPSK" w:cs="TH SarabunPSK" w:hint="cs"/>
          <w:sz w:val="32"/>
          <w:szCs w:val="32"/>
          <w:cs/>
        </w:rPr>
        <w:t xml:space="preserve"> ข้อมูลผู้ป่วยที่มารับบริการตรวจอุจจาระ ณ โรงพยาบาล</w:t>
      </w:r>
      <w:r w:rsidR="00BE70E0" w:rsidRPr="00BE70E0">
        <w:rPr>
          <w:rFonts w:ascii="TH SarabunPSK" w:hAnsi="TH SarabunPSK" w:cs="TH SarabunPSK"/>
          <w:sz w:val="32"/>
          <w:szCs w:val="32"/>
          <w:cs/>
        </w:rPr>
        <w:t>ความชุกของการติดหนอนพยาธิและโปรโต</w:t>
      </w:r>
      <w:proofErr w:type="spellStart"/>
      <w:r w:rsidR="00BE70E0" w:rsidRPr="00BE70E0">
        <w:rPr>
          <w:rFonts w:ascii="TH SarabunPSK" w:hAnsi="TH SarabunPSK" w:cs="TH SarabunPSK"/>
          <w:sz w:val="32"/>
          <w:szCs w:val="32"/>
          <w:cs/>
        </w:rPr>
        <w:t>ซัว</w:t>
      </w:r>
      <w:proofErr w:type="spellEnd"/>
      <w:r w:rsidR="00BE70E0" w:rsidRPr="00BE70E0">
        <w:rPr>
          <w:rFonts w:ascii="TH SarabunPSK" w:hAnsi="TH SarabunPSK" w:cs="TH SarabunPSK"/>
          <w:sz w:val="32"/>
          <w:szCs w:val="32"/>
          <w:cs/>
        </w:rPr>
        <w:t xml:space="preserve">ในผู้ป่วย ที่มารับบริการ ณ โรงพยาบาลอุทุมพรพิสัย ในปี พ.ศ. </w:t>
      </w:r>
      <w:r w:rsidR="00BE70E0" w:rsidRPr="00BE70E0">
        <w:rPr>
          <w:rFonts w:ascii="TH SarabunPSK" w:hAnsi="TH SarabunPSK" w:cs="TH SarabunPSK"/>
          <w:sz w:val="32"/>
          <w:szCs w:val="32"/>
        </w:rPr>
        <w:t>2565</w:t>
      </w:r>
      <w:r w:rsidR="00BE70E0" w:rsidRPr="00BE70E0">
        <w:rPr>
          <w:rFonts w:ascii="TH SarabunPSK" w:hAnsi="TH SarabunPSK" w:cs="TH SarabunPSK"/>
          <w:sz w:val="32"/>
          <w:szCs w:val="32"/>
          <w:cs/>
        </w:rPr>
        <w:t xml:space="preserve"> ถึง พ.ศ. </w:t>
      </w:r>
      <w:r w:rsidR="00BE70E0" w:rsidRPr="00BE70E0">
        <w:rPr>
          <w:rFonts w:ascii="TH SarabunPSK" w:hAnsi="TH SarabunPSK" w:cs="TH SarabunPSK"/>
          <w:sz w:val="32"/>
          <w:szCs w:val="32"/>
        </w:rPr>
        <w:t>2569</w:t>
      </w:r>
      <w:r w:rsidR="00BE70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F13">
        <w:rPr>
          <w:rFonts w:ascii="TH SarabunPSK" w:hAnsi="TH SarabunPSK" w:cs="TH SarabunPSK" w:hint="cs"/>
          <w:sz w:val="32"/>
          <w:szCs w:val="32"/>
          <w:cs/>
        </w:rPr>
        <w:t xml:space="preserve">ตั้งแต่เดือนมกราคม พ.ศ. </w:t>
      </w:r>
      <w:r w:rsidRPr="00731F13">
        <w:rPr>
          <w:rFonts w:ascii="TH SarabunPSK" w:hAnsi="TH SarabunPSK" w:cs="TH SarabunPSK" w:hint="cs"/>
          <w:sz w:val="32"/>
          <w:szCs w:val="32"/>
        </w:rPr>
        <w:t>25</w:t>
      </w:r>
      <w:r w:rsidR="00BE70E0">
        <w:rPr>
          <w:rFonts w:ascii="TH SarabunPSK" w:hAnsi="TH SarabunPSK" w:cs="TH SarabunPSK"/>
          <w:sz w:val="32"/>
          <w:szCs w:val="32"/>
        </w:rPr>
        <w:t xml:space="preserve">65 </w:t>
      </w:r>
      <w:r w:rsidRPr="00731F13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BE70E0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731F13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731F13">
        <w:rPr>
          <w:rFonts w:ascii="TH SarabunPSK" w:hAnsi="TH SarabunPSK" w:cs="TH SarabunPSK" w:hint="cs"/>
          <w:sz w:val="32"/>
          <w:szCs w:val="32"/>
        </w:rPr>
        <w:t>25</w:t>
      </w:r>
      <w:r w:rsidR="00BE70E0">
        <w:rPr>
          <w:rFonts w:ascii="TH SarabunPSK" w:hAnsi="TH SarabunPSK" w:cs="TH SarabunPSK"/>
          <w:sz w:val="32"/>
          <w:szCs w:val="32"/>
        </w:rPr>
        <w:t>69</w:t>
      </w:r>
      <w:r w:rsidR="00731F13" w:rsidRPr="00731F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F13">
        <w:rPr>
          <w:rFonts w:ascii="TH SarabunPSK" w:hAnsi="TH SarabunPSK" w:cs="TH SarabunPSK" w:hint="cs"/>
          <w:sz w:val="32"/>
          <w:szCs w:val="32"/>
          <w:cs/>
        </w:rPr>
        <w:t xml:space="preserve">จำนวน: </w:t>
      </w:r>
      <w:r w:rsidR="002D4C06">
        <w:rPr>
          <w:rFonts w:ascii="TH SarabunPSK" w:hAnsi="TH SarabunPSK" w:cs="TH SarabunPSK"/>
          <w:sz w:val="32"/>
          <w:szCs w:val="32"/>
        </w:rPr>
        <w:t>5</w:t>
      </w:r>
      <w:r w:rsidRPr="00731F13">
        <w:rPr>
          <w:rFonts w:ascii="TH SarabunPSK" w:hAnsi="TH SarabunPSK" w:cs="TH SarabunPSK" w:hint="cs"/>
          <w:sz w:val="32"/>
          <w:szCs w:val="32"/>
        </w:rPr>
        <w:t>,542</w:t>
      </w:r>
      <w:r w:rsidRPr="00731F13">
        <w:rPr>
          <w:rFonts w:ascii="TH SarabunPSK" w:hAnsi="TH SarabunPSK" w:cs="TH SarabunPSK" w:hint="cs"/>
          <w:sz w:val="32"/>
          <w:szCs w:val="32"/>
          <w:cs/>
        </w:rPr>
        <w:t xml:space="preserve"> ราย (เพศชาย </w:t>
      </w:r>
      <w:r w:rsidRPr="00731F13">
        <w:rPr>
          <w:rFonts w:ascii="TH SarabunPSK" w:hAnsi="TH SarabunPSK" w:cs="TH SarabunPSK" w:hint="cs"/>
          <w:sz w:val="32"/>
          <w:szCs w:val="32"/>
        </w:rPr>
        <w:t>3,090</w:t>
      </w:r>
      <w:r w:rsidRPr="00731F13">
        <w:rPr>
          <w:rFonts w:ascii="TH SarabunPSK" w:hAnsi="TH SarabunPSK" w:cs="TH SarabunPSK" w:hint="cs"/>
          <w:sz w:val="32"/>
          <w:szCs w:val="32"/>
          <w:cs/>
        </w:rPr>
        <w:t xml:space="preserve"> ราย และเพศหญิง </w:t>
      </w:r>
      <w:r w:rsidR="002D4C06">
        <w:rPr>
          <w:rFonts w:ascii="TH SarabunPSK" w:hAnsi="TH SarabunPSK" w:cs="TH SarabunPSK"/>
          <w:sz w:val="32"/>
          <w:szCs w:val="32"/>
        </w:rPr>
        <w:t>2</w:t>
      </w:r>
      <w:r w:rsidRPr="00731F13">
        <w:rPr>
          <w:rFonts w:ascii="TH SarabunPSK" w:hAnsi="TH SarabunPSK" w:cs="TH SarabunPSK" w:hint="cs"/>
          <w:sz w:val="32"/>
          <w:szCs w:val="32"/>
        </w:rPr>
        <w:t>,452</w:t>
      </w:r>
      <w:r w:rsidRPr="00731F13">
        <w:rPr>
          <w:rFonts w:ascii="TH SarabunPSK" w:hAnsi="TH SarabunPSK" w:cs="TH SarabunPSK" w:hint="cs"/>
          <w:sz w:val="32"/>
          <w:szCs w:val="32"/>
          <w:cs/>
        </w:rPr>
        <w:t xml:space="preserve"> ราย)</w:t>
      </w:r>
      <w:r w:rsidR="002D4C0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</w:t>
      </w:r>
      <w:r w:rsidRPr="002D4C06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วิธีตรวจวิเคราะห์</w:t>
      </w:r>
      <w:r w:rsidR="002D4C06" w:rsidRPr="002D4C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D4C06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="002D4C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F13">
        <w:rPr>
          <w:rFonts w:ascii="TH SarabunPSK" w:hAnsi="TH SarabunPSK" w:cs="TH SarabunPSK" w:hint="cs"/>
          <w:sz w:val="32"/>
          <w:szCs w:val="32"/>
        </w:rPr>
        <w:t>Simple smear</w:t>
      </w:r>
      <w:r w:rsidR="00731F13" w:rsidRPr="00731F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4C0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 w:rsidRPr="002D4C06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การวิเคราะห์ทางสถิติ</w:t>
      </w:r>
      <w:r w:rsidR="002D4C06" w:rsidRPr="002D4C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D4C06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731F13">
        <w:rPr>
          <w:rFonts w:ascii="TH SarabunPSK" w:hAnsi="TH SarabunPSK" w:cs="TH SarabunPSK" w:hint="cs"/>
          <w:sz w:val="32"/>
          <w:szCs w:val="32"/>
          <w:cs/>
        </w:rPr>
        <w:t xml:space="preserve"> นำเสนอในรูปแบบพรรณนาและเปรียบเทียบโดยใช้สถิติไคสแควร์ (</w:t>
      </w:r>
      <w:r w:rsidRPr="00731F13">
        <w:rPr>
          <w:rFonts w:ascii="TH SarabunPSK" w:hAnsi="TH SarabunPSK" w:cs="TH SarabunPSK" w:hint="cs"/>
          <w:sz w:val="32"/>
          <w:szCs w:val="32"/>
        </w:rPr>
        <w:t>Chi-square test)</w:t>
      </w:r>
      <w:r w:rsidRPr="0076532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ผลการวิจัยและอภิปราย</w:t>
      </w:r>
      <w:r w:rsidR="00FA2B9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="00765328">
        <w:rPr>
          <w:rFonts w:ascii="TH SarabunPSK" w:hAnsi="TH SarabunPSK" w:cs="TH SarabunPSK"/>
          <w:sz w:val="32"/>
          <w:szCs w:val="32"/>
        </w:rPr>
        <w:t xml:space="preserve"> </w:t>
      </w:r>
      <w:r w:rsidR="00765328" w:rsidRPr="0076532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65328">
        <w:rPr>
          <w:rFonts w:ascii="TH SarabunPSK" w:hAnsi="TH SarabunPSK" w:cs="TH SarabunPSK"/>
          <w:sz w:val="32"/>
          <w:szCs w:val="32"/>
        </w:rPr>
        <w:t xml:space="preserve">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ความชุกโดยรวม: พบผู้ติดเชื้อจำนวน </w:t>
      </w:r>
      <w:r w:rsidRPr="00765328">
        <w:rPr>
          <w:rFonts w:ascii="TH SarabunPSK" w:hAnsi="TH SarabunPSK" w:cs="TH SarabunPSK" w:hint="cs"/>
          <w:sz w:val="32"/>
          <w:szCs w:val="32"/>
        </w:rPr>
        <w:t>123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ราย คิดเป็นร้อยละ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>1.88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โดยแบ่งเป็นการติดหนอนพยาธิร้อยละ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>1.82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และโปรโต</w:t>
      </w:r>
      <w:proofErr w:type="spellStart"/>
      <w:r w:rsidRPr="00765328">
        <w:rPr>
          <w:rFonts w:ascii="TH SarabunPSK" w:hAnsi="TH SarabunPSK" w:cs="TH SarabunPSK" w:hint="cs"/>
          <w:sz w:val="32"/>
          <w:szCs w:val="32"/>
          <w:cs/>
        </w:rPr>
        <w:t>ซัว</w:t>
      </w:r>
      <w:proofErr w:type="spellEnd"/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>0.06</w:t>
      </w:r>
      <w:r w:rsidR="007653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ความสัมพันธ์กับเพศและอายุ: พบว่าเพศชายมีการติดเชื้อมากกว่าเพศหญิง (ร้อยละ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>2.69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เทียบกับร้อยละ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 xml:space="preserve">1.16)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และกลุ่มช่วงอายุ </w:t>
      </w:r>
      <w:r w:rsidRPr="00765328">
        <w:rPr>
          <w:rFonts w:ascii="TH SarabunPSK" w:hAnsi="TH SarabunPSK" w:cs="TH SarabunPSK" w:hint="cs"/>
          <w:sz w:val="32"/>
          <w:szCs w:val="32"/>
        </w:rPr>
        <w:t>41-50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ปี มีความชุกของการติดเชื้อสูงที่สุด (ร้อยละ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>6.70)</w:t>
      </w:r>
      <w:r w:rsidR="007653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>ชนิดของหนอนพยาธิที่พบ: พบพยาธิสตรองจีลอยด์ (</w:t>
      </w:r>
      <w:r w:rsidRPr="00765328">
        <w:rPr>
          <w:rFonts w:ascii="TH SarabunPSK" w:hAnsi="TH SarabunPSK" w:cs="TH SarabunPSK" w:hint="cs"/>
          <w:sz w:val="32"/>
          <w:szCs w:val="32"/>
        </w:rPr>
        <w:t xml:space="preserve">S. </w:t>
      </w:r>
      <w:proofErr w:type="spellStart"/>
      <w:r w:rsidRPr="00765328">
        <w:rPr>
          <w:rFonts w:ascii="TH SarabunPSK" w:hAnsi="TH SarabunPSK" w:cs="TH SarabunPSK" w:hint="cs"/>
          <w:sz w:val="32"/>
          <w:szCs w:val="32"/>
        </w:rPr>
        <w:t>stercoralis</w:t>
      </w:r>
      <w:proofErr w:type="spellEnd"/>
      <w:r w:rsidRPr="00765328">
        <w:rPr>
          <w:rFonts w:ascii="TH SarabunPSK" w:hAnsi="TH SarabunPSK" w:cs="TH SarabunPSK" w:hint="cs"/>
          <w:sz w:val="32"/>
          <w:szCs w:val="32"/>
        </w:rPr>
        <w:t xml:space="preserve">)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สูงสุดร้อยละ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>1.25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 พยาธิตัวตืด (</w:t>
      </w:r>
      <w:r w:rsidRPr="00765328">
        <w:rPr>
          <w:rFonts w:ascii="TH SarabunPSK" w:hAnsi="TH SarabunPSK" w:cs="TH SarabunPSK" w:hint="cs"/>
          <w:sz w:val="32"/>
          <w:szCs w:val="32"/>
        </w:rPr>
        <w:t xml:space="preserve">Taenia spp.)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>0.37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และพยาธิใบไม้ตับ (</w:t>
      </w:r>
      <w:r w:rsidRPr="00765328">
        <w:rPr>
          <w:rFonts w:ascii="TH SarabunPSK" w:hAnsi="TH SarabunPSK" w:cs="TH SarabunPSK" w:hint="cs"/>
          <w:sz w:val="32"/>
          <w:szCs w:val="32"/>
        </w:rPr>
        <w:t xml:space="preserve">O. </w:t>
      </w:r>
      <w:proofErr w:type="spellStart"/>
      <w:r w:rsidRPr="00765328">
        <w:rPr>
          <w:rFonts w:ascii="TH SarabunPSK" w:hAnsi="TH SarabunPSK" w:cs="TH SarabunPSK" w:hint="cs"/>
          <w:sz w:val="32"/>
          <w:szCs w:val="32"/>
        </w:rPr>
        <w:t>viverrini</w:t>
      </w:r>
      <w:proofErr w:type="spellEnd"/>
      <w:r w:rsidRPr="00765328">
        <w:rPr>
          <w:rFonts w:ascii="TH SarabunPSK" w:hAnsi="TH SarabunPSK" w:cs="TH SarabunPSK" w:hint="cs"/>
          <w:sz w:val="32"/>
          <w:szCs w:val="32"/>
        </w:rPr>
        <w:t xml:space="preserve">)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>0.15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7653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>ชนิดของโปรโต</w:t>
      </w:r>
      <w:proofErr w:type="spellStart"/>
      <w:r w:rsidRPr="00765328">
        <w:rPr>
          <w:rFonts w:ascii="TH SarabunPSK" w:hAnsi="TH SarabunPSK" w:cs="TH SarabunPSK" w:hint="cs"/>
          <w:sz w:val="32"/>
          <w:szCs w:val="32"/>
          <w:cs/>
        </w:rPr>
        <w:t>ซัว</w:t>
      </w:r>
      <w:proofErr w:type="spellEnd"/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ที่พบ: พบ </w:t>
      </w:r>
      <w:r w:rsidRPr="00765328">
        <w:rPr>
          <w:rFonts w:ascii="TH SarabunPSK" w:hAnsi="TH SarabunPSK" w:cs="TH SarabunPSK" w:hint="cs"/>
          <w:sz w:val="32"/>
          <w:szCs w:val="32"/>
        </w:rPr>
        <w:t xml:space="preserve">Blastocystis hominis, Entamoeba coli, E. histolytica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proofErr w:type="spellStart"/>
      <w:r w:rsidRPr="00765328">
        <w:rPr>
          <w:rFonts w:ascii="TH SarabunPSK" w:hAnsi="TH SarabunPSK" w:cs="TH SarabunPSK" w:hint="cs"/>
          <w:sz w:val="32"/>
          <w:szCs w:val="32"/>
        </w:rPr>
        <w:t>Endolimax</w:t>
      </w:r>
      <w:proofErr w:type="spellEnd"/>
      <w:r w:rsidRPr="00765328">
        <w:rPr>
          <w:rFonts w:ascii="TH SarabunPSK" w:hAnsi="TH SarabunPSK" w:cs="TH SarabunPSK" w:hint="cs"/>
          <w:sz w:val="32"/>
          <w:szCs w:val="32"/>
        </w:rPr>
        <w:t xml:space="preserve"> nana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ในความชุกที่เท่ากันคือร้อยละ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>0.02</w:t>
      </w:r>
      <w:r w:rsidR="007653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2B9C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การอภิปรายผล</w:t>
      </w:r>
      <w:r w:rsidR="00FA2B9C" w:rsidRPr="00FA2B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การวิจัย </w:t>
      </w:r>
      <w:r w:rsidRPr="00FA2B9C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ความชุกโดยรวมในการศึกษานี้ (ร้อยละ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 xml:space="preserve">1.88)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>ถือว่า</w:t>
      </w:r>
      <w:proofErr w:type="spellStart"/>
      <w:r w:rsidRPr="00765328">
        <w:rPr>
          <w:rFonts w:ascii="TH SarabunPSK" w:hAnsi="TH SarabunPSK" w:cs="TH SarabunPSK" w:hint="cs"/>
          <w:sz w:val="32"/>
          <w:szCs w:val="32"/>
          <w:cs/>
        </w:rPr>
        <w:t>ต่ำลง</w:t>
      </w:r>
      <w:proofErr w:type="spellEnd"/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เมื่อเทียบกับการศึกษาในอดีต (ปี </w:t>
      </w:r>
      <w:r w:rsidRPr="00765328">
        <w:rPr>
          <w:rFonts w:ascii="TH SarabunPSK" w:hAnsi="TH SarabunPSK" w:cs="TH SarabunPSK" w:hint="cs"/>
          <w:sz w:val="32"/>
          <w:szCs w:val="32"/>
        </w:rPr>
        <w:t>2543-2544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ที่พบร้อยละ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 xml:space="preserve">2.80)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>สาเหตุที่เพศชายติดเชื้อมากกว่าเพศหญิงอาจมาจากความใส่ใจด้านสุขอนามัยที่น้อยกว่า นอกจากนี้การที่พบการติดเชื้อหนอนพยาธิสูงสุดในกลุ่มวัยทำงาน (</w:t>
      </w:r>
      <w:r w:rsidRPr="00765328">
        <w:rPr>
          <w:rFonts w:ascii="TH SarabunPSK" w:hAnsi="TH SarabunPSK" w:cs="TH SarabunPSK" w:hint="cs"/>
          <w:sz w:val="32"/>
          <w:szCs w:val="32"/>
        </w:rPr>
        <w:t>41-50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ปี และมากกว่า </w:t>
      </w:r>
      <w:r w:rsidRPr="00765328">
        <w:rPr>
          <w:rFonts w:ascii="TH SarabunPSK" w:hAnsi="TH SarabunPSK" w:cs="TH SarabunPSK" w:hint="cs"/>
          <w:sz w:val="32"/>
          <w:szCs w:val="32"/>
        </w:rPr>
        <w:t>50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ปี) อาจสัมพันธ์กับสภาพพื้นที่</w:t>
      </w:r>
      <w:r w:rsidR="00765328">
        <w:rPr>
          <w:rFonts w:ascii="TH SarabunPSK" w:hAnsi="TH SarabunPSK" w:cs="TH SarabunPSK" w:hint="cs"/>
          <w:sz w:val="32"/>
          <w:szCs w:val="32"/>
          <w:cs/>
        </w:rPr>
        <w:t>อำเภออุทุมพรพิสัย</w:t>
      </w:r>
      <w:r w:rsidRPr="00765328">
        <w:rPr>
          <w:rFonts w:ascii="TH SarabunPSK" w:hAnsi="TH SarabunPSK" w:cs="TH SarabunPSK" w:hint="cs"/>
          <w:sz w:val="32"/>
          <w:szCs w:val="32"/>
          <w:cs/>
        </w:rPr>
        <w:t>ที่เป็นเขตเกษตรกรรม ซึ่งเอื้อต่อการแพร่กระจายของเชื้อ</w:t>
      </w:r>
      <w:r w:rsidR="00765328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765328">
        <w:rPr>
          <w:rFonts w:ascii="TH SarabunPSK" w:hAnsi="TH SarabunPSK" w:cs="TH SarabunPSK" w:hint="cs"/>
          <w:sz w:val="32"/>
          <w:szCs w:val="32"/>
        </w:rPr>
        <w:t>7</w:t>
      </w:r>
      <w:r w:rsidRPr="00765328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765328" w:rsidRPr="007653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ผลการวิจัย </w:t>
      </w:r>
      <w:r w:rsidR="00765328" w:rsidRPr="0076532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จากการศึกษาผู้มารับบริการ </w:t>
      </w:r>
      <w:r w:rsidR="00FA2B9C">
        <w:rPr>
          <w:rFonts w:ascii="TH SarabunPSK" w:hAnsi="TH SarabunPSK" w:cs="TH SarabunPSK"/>
          <w:sz w:val="32"/>
          <w:szCs w:val="32"/>
        </w:rPr>
        <w:t>5</w:t>
      </w:r>
      <w:r w:rsidRPr="00765328">
        <w:rPr>
          <w:rFonts w:ascii="TH SarabunPSK" w:hAnsi="TH SarabunPSK" w:cs="TH SarabunPSK" w:hint="cs"/>
          <w:sz w:val="32"/>
          <w:szCs w:val="32"/>
        </w:rPr>
        <w:t>,542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ราย พบความชุกของการติดหนอนพยาธิและโปรโต</w:t>
      </w:r>
      <w:proofErr w:type="spellStart"/>
      <w:r w:rsidRPr="00765328">
        <w:rPr>
          <w:rFonts w:ascii="TH SarabunPSK" w:hAnsi="TH SarabunPSK" w:cs="TH SarabunPSK" w:hint="cs"/>
          <w:sz w:val="32"/>
          <w:szCs w:val="32"/>
          <w:cs/>
        </w:rPr>
        <w:lastRenderedPageBreak/>
        <w:t>ซัว</w:t>
      </w:r>
      <w:proofErr w:type="spellEnd"/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765328">
        <w:rPr>
          <w:rFonts w:ascii="TH SarabunPSK" w:hAnsi="TH SarabunPSK" w:cs="TH SarabunPSK" w:hint="cs"/>
          <w:sz w:val="32"/>
          <w:szCs w:val="32"/>
        </w:rPr>
        <w:t>1.88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โดยการติดเชื้อมีความสัมพันธ์กับเพศและอายุอย่างมีนัยสำคัญทางสถิติ (เพศชายมากกว่าเพศหญิง และวัยทำงานมากกว่าวัยเด็ก) แม้ว่าความชุกจะมีแนวโน้มลดลงเมื่อเทียบกับการศึกษาเดิม แต่การติดหนอนพยาธิและโปรโต</w:t>
      </w:r>
      <w:proofErr w:type="spellStart"/>
      <w:r w:rsidRPr="00765328">
        <w:rPr>
          <w:rFonts w:ascii="TH SarabunPSK" w:hAnsi="TH SarabunPSK" w:cs="TH SarabunPSK" w:hint="cs"/>
          <w:sz w:val="32"/>
          <w:szCs w:val="32"/>
          <w:cs/>
        </w:rPr>
        <w:t>ซัว</w:t>
      </w:r>
      <w:proofErr w:type="spellEnd"/>
      <w:r w:rsidRPr="00765328">
        <w:rPr>
          <w:rFonts w:ascii="TH SarabunPSK" w:hAnsi="TH SarabunPSK" w:cs="TH SarabunPSK" w:hint="cs"/>
          <w:sz w:val="32"/>
          <w:szCs w:val="32"/>
          <w:cs/>
        </w:rPr>
        <w:t>ก็ยังคงเป็นปัญหาสำคัญทางสุขภาพที่ควรเฝ้าระวัง หน่วยงานด้านสาธารณสุขจึงควรมีแผนการให้ความรู้ด้านสุขอนามัยแก่ผู้มารับบริการและประชาชนทั่วไป เพื่อป้องกันการติดเชื้อและการแพร่ระบาด</w:t>
      </w:r>
      <w:r w:rsidR="00FA2B9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</w:t>
      </w:r>
      <w:r w:rsidRPr="00FA2B9C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  <w:r w:rsidR="00FA2B9C" w:rsidRPr="00FA2B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A2B9C" w:rsidRPr="00FA2B9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A2B9C">
        <w:rPr>
          <w:rFonts w:ascii="TH SarabunPSK" w:hAnsi="TH SarabunPSK" w:cs="TH SarabunPSK"/>
          <w:sz w:val="32"/>
          <w:szCs w:val="32"/>
        </w:rPr>
        <w:t xml:space="preserve"> </w:t>
      </w:r>
      <w:r w:rsidRPr="00765328">
        <w:rPr>
          <w:rFonts w:ascii="TH SarabunPSK" w:hAnsi="TH SarabunPSK" w:cs="TH SarabunPSK" w:hint="cs"/>
          <w:sz w:val="32"/>
          <w:szCs w:val="32"/>
          <w:cs/>
        </w:rPr>
        <w:t>ผู้วิจัยขอขอบพระคุณผู้อำนวยการโรงพยาบาล</w:t>
      </w:r>
      <w:r w:rsidR="00FA2B9C">
        <w:rPr>
          <w:rFonts w:ascii="TH SarabunPSK" w:hAnsi="TH SarabunPSK" w:cs="TH SarabunPSK" w:hint="cs"/>
          <w:sz w:val="32"/>
          <w:szCs w:val="32"/>
          <w:cs/>
        </w:rPr>
        <w:t>อุทุมพรพิสัย</w:t>
      </w:r>
      <w:r w:rsidRPr="00765328">
        <w:rPr>
          <w:rFonts w:ascii="TH SarabunPSK" w:hAnsi="TH SarabunPSK" w:cs="TH SarabunPSK" w:hint="cs"/>
          <w:sz w:val="32"/>
          <w:szCs w:val="32"/>
          <w:cs/>
        </w:rPr>
        <w:t xml:space="preserve"> และเจ้าหน้าที่งานห้องปฏิบัติการเทคนิคการแพทย์ นักเทคนิคการแพทย์ ที่ให้การสนับสนุนและอนุญาตในการนำข้อมูลมาใช้ในการศึกษาครั้งนี้</w:t>
      </w:r>
    </w:p>
    <w:sectPr w:rsidR="00142E6A" w:rsidRPr="00765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6A"/>
    <w:rsid w:val="00142E6A"/>
    <w:rsid w:val="002D4C06"/>
    <w:rsid w:val="00521A52"/>
    <w:rsid w:val="005A6D57"/>
    <w:rsid w:val="00731F13"/>
    <w:rsid w:val="00765328"/>
    <w:rsid w:val="008502A2"/>
    <w:rsid w:val="00885EE4"/>
    <w:rsid w:val="00963F6C"/>
    <w:rsid w:val="00BE26BC"/>
    <w:rsid w:val="00BE70E0"/>
    <w:rsid w:val="00E31CAE"/>
    <w:rsid w:val="00EC78C9"/>
    <w:rsid w:val="00FA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0440"/>
  <w15:chartTrackingRefBased/>
  <w15:docId w15:val="{3AD56D37-B0B9-487B-A040-3CED9728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E6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E6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E6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42E6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42E6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42E6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42E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42E6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42E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42E6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42E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42E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E6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42E6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42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42E6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4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42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E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42E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2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ณภัทรนันท์ นิสสัยชล</dc:creator>
  <cp:keywords/>
  <dc:description/>
  <cp:lastModifiedBy>ณภัทรนันท์ นิสสัยชล</cp:lastModifiedBy>
  <cp:revision>10</cp:revision>
  <dcterms:created xsi:type="dcterms:W3CDTF">2026-05-13T10:45:00Z</dcterms:created>
  <dcterms:modified xsi:type="dcterms:W3CDTF">2026-05-13T23:20:00Z</dcterms:modified>
</cp:coreProperties>
</file>